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F97CE" w14:textId="5948127F" w:rsidR="00881D03" w:rsidRDefault="00B35E52" w:rsidP="00881D03">
      <w:pPr>
        <w:pStyle w:val="Corpodeltesto3"/>
        <w:widowControl w:val="0"/>
        <w:ind w:left="360"/>
        <w:rPr>
          <w:rFonts w:ascii="Verdana" w:hAnsi="Verdana"/>
          <w:noProof/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56704" behindDoc="1" locked="0" layoutInCell="1" allowOverlap="1" wp14:anchorId="253692FA" wp14:editId="0E2B22BB">
            <wp:simplePos x="0" y="0"/>
            <wp:positionH relativeFrom="column">
              <wp:posOffset>-436880</wp:posOffset>
            </wp:positionH>
            <wp:positionV relativeFrom="paragraph">
              <wp:posOffset>168910</wp:posOffset>
            </wp:positionV>
            <wp:extent cx="2103755" cy="436880"/>
            <wp:effectExtent l="0" t="0" r="0" b="1270"/>
            <wp:wrapTight wrapText="bothSides">
              <wp:wrapPolygon edited="0">
                <wp:start x="1956" y="0"/>
                <wp:lineTo x="0" y="1884"/>
                <wp:lineTo x="0" y="15070"/>
                <wp:lineTo x="782" y="20721"/>
                <wp:lineTo x="978" y="20721"/>
                <wp:lineTo x="2543" y="20721"/>
                <wp:lineTo x="5085" y="20721"/>
                <wp:lineTo x="6455" y="18837"/>
                <wp:lineTo x="6259" y="15070"/>
                <wp:lineTo x="21320" y="15070"/>
                <wp:lineTo x="21320" y="5651"/>
                <wp:lineTo x="3325" y="0"/>
                <wp:lineTo x="1956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 w:val="0"/>
          <w:noProof/>
          <w:color w:val="000000"/>
          <w:sz w:val="18"/>
          <w:szCs w:val="18"/>
          <w:lang w:val="it-IT" w:eastAsia="it-IT"/>
        </w:rPr>
        <w:drawing>
          <wp:anchor distT="0" distB="0" distL="114300" distR="114300" simplePos="0" relativeHeight="251655680" behindDoc="0" locked="0" layoutInCell="1" allowOverlap="1" wp14:anchorId="109AFF08" wp14:editId="2382DDF2">
            <wp:simplePos x="0" y="0"/>
            <wp:positionH relativeFrom="column">
              <wp:posOffset>2048982</wp:posOffset>
            </wp:positionH>
            <wp:positionV relativeFrom="paragraph">
              <wp:posOffset>0</wp:posOffset>
            </wp:positionV>
            <wp:extent cx="2564765" cy="791845"/>
            <wp:effectExtent l="0" t="0" r="6985" b="8255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0428142F" wp14:editId="4D06C19A">
            <wp:simplePos x="0" y="0"/>
            <wp:positionH relativeFrom="column">
              <wp:posOffset>4789968</wp:posOffset>
            </wp:positionH>
            <wp:positionV relativeFrom="paragraph">
              <wp:posOffset>0</wp:posOffset>
            </wp:positionV>
            <wp:extent cx="1780540" cy="727075"/>
            <wp:effectExtent l="0" t="0" r="0" b="0"/>
            <wp:wrapTight wrapText="bothSides">
              <wp:wrapPolygon edited="0">
                <wp:start x="0" y="0"/>
                <wp:lineTo x="0" y="20940"/>
                <wp:lineTo x="21261" y="20940"/>
                <wp:lineTo x="21261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641">
        <w:rPr>
          <w:b w:val="0"/>
          <w:noProof/>
          <w:lang w:val="it-IT" w:eastAsia="it-IT"/>
        </w:rPr>
        <w:drawing>
          <wp:anchor distT="0" distB="0" distL="114300" distR="114300" simplePos="0" relativeHeight="251658752" behindDoc="0" locked="0" layoutInCell="1" allowOverlap="1" wp14:anchorId="39B135B8" wp14:editId="40F9640B">
            <wp:simplePos x="0" y="0"/>
            <wp:positionH relativeFrom="column">
              <wp:posOffset>7134225</wp:posOffset>
            </wp:positionH>
            <wp:positionV relativeFrom="paragraph">
              <wp:posOffset>147320</wp:posOffset>
            </wp:positionV>
            <wp:extent cx="2390140" cy="437515"/>
            <wp:effectExtent l="0" t="0" r="0" b="0"/>
            <wp:wrapNone/>
            <wp:docPr id="12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FB7B7" w14:textId="146149FF" w:rsidR="00C421EC" w:rsidRDefault="000108CE" w:rsidP="00621014">
      <w:pPr>
        <w:pStyle w:val="Corpodeltesto3"/>
        <w:widowControl w:val="0"/>
        <w:ind w:left="360"/>
        <w:rPr>
          <w:rFonts w:ascii="Verdana" w:hAnsi="Verdana"/>
          <w:sz w:val="22"/>
          <w:szCs w:val="22"/>
          <w:lang w:val="it-IT"/>
        </w:rPr>
      </w:pPr>
      <w:bookmarkStart w:id="1" w:name="OLE_LINK7"/>
      <w:bookmarkStart w:id="2" w:name="OLE_LINK5"/>
      <w:r>
        <w:rPr>
          <w:noProof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80B4A24" wp14:editId="20C8EB99">
            <wp:simplePos x="0" y="0"/>
            <wp:positionH relativeFrom="column">
              <wp:posOffset>2929255</wp:posOffset>
            </wp:positionH>
            <wp:positionV relativeFrom="paragraph">
              <wp:posOffset>163195</wp:posOffset>
            </wp:positionV>
            <wp:extent cx="1948180" cy="528320"/>
            <wp:effectExtent l="0" t="0" r="0" b="508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8CE">
        <w:rPr>
          <w:rFonts w:ascii="Verdana" w:hAnsi="Verdana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0800" behindDoc="1" locked="0" layoutInCell="1" allowOverlap="1" wp14:anchorId="75CF5B90" wp14:editId="0DEAEA94">
            <wp:simplePos x="0" y="0"/>
            <wp:positionH relativeFrom="column">
              <wp:posOffset>5113020</wp:posOffset>
            </wp:positionH>
            <wp:positionV relativeFrom="paragraph">
              <wp:posOffset>167168</wp:posOffset>
            </wp:positionV>
            <wp:extent cx="1252855" cy="532130"/>
            <wp:effectExtent l="0" t="0" r="4445" b="1270"/>
            <wp:wrapTight wrapText="bothSides">
              <wp:wrapPolygon edited="0">
                <wp:start x="0" y="0"/>
                <wp:lineTo x="0" y="20878"/>
                <wp:lineTo x="21348" y="20878"/>
                <wp:lineTo x="21348" y="0"/>
                <wp:lineTo x="0" y="0"/>
              </wp:wrapPolygon>
            </wp:wrapTight>
            <wp:docPr id="2" name="Immagine 2" descr="Y:\Staff_SG\Comunicazione_Esterna_URP\Archivio_Comunicazione\Loghi\02_Sistema Camerale\Centro Estero\centro_e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taff_SG\Comunicazione_Esterna_URP\Archivio_Comunicazione\Loghi\02_Sistema Camerale\Centro Estero\centro_ester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00729" w14:textId="34073AA3" w:rsidR="00B35E52" w:rsidRDefault="00B35E52" w:rsidP="008B3A00">
      <w:pPr>
        <w:pStyle w:val="Corpodeltesto3"/>
        <w:widowControl w:val="0"/>
        <w:rPr>
          <w:rFonts w:ascii="Verdana" w:hAnsi="Verdana"/>
          <w:sz w:val="22"/>
          <w:szCs w:val="22"/>
        </w:rPr>
      </w:pPr>
    </w:p>
    <w:p w14:paraId="666F7666" w14:textId="008D6109" w:rsidR="00B35E52" w:rsidRPr="00B35E52" w:rsidRDefault="00B35E52" w:rsidP="008B3A00">
      <w:pPr>
        <w:pStyle w:val="Corpodeltesto3"/>
        <w:widowControl w:val="0"/>
        <w:rPr>
          <w:rFonts w:ascii="Verdana" w:hAnsi="Verdana"/>
          <w:b w:val="0"/>
          <w:sz w:val="22"/>
          <w:szCs w:val="22"/>
          <w:lang w:val="it-IT"/>
        </w:rPr>
      </w:pPr>
      <w:r>
        <w:rPr>
          <w:rFonts w:ascii="Verdana" w:hAnsi="Verdana"/>
          <w:b w:val="0"/>
          <w:sz w:val="22"/>
          <w:szCs w:val="22"/>
          <w:lang w:val="it-IT"/>
        </w:rPr>
        <w:t xml:space="preserve">                  i</w:t>
      </w:r>
      <w:r w:rsidRPr="00B35E52">
        <w:rPr>
          <w:rFonts w:ascii="Verdana" w:hAnsi="Verdana"/>
          <w:b w:val="0"/>
          <w:sz w:val="22"/>
          <w:szCs w:val="22"/>
          <w:lang w:val="it-IT"/>
        </w:rPr>
        <w:t xml:space="preserve">n collaborazione </w:t>
      </w:r>
      <w:proofErr w:type="gramStart"/>
      <w:r w:rsidRPr="00B35E52">
        <w:rPr>
          <w:rFonts w:ascii="Verdana" w:hAnsi="Verdana"/>
          <w:b w:val="0"/>
          <w:sz w:val="22"/>
          <w:szCs w:val="22"/>
          <w:lang w:val="it-IT"/>
        </w:rPr>
        <w:t>con</w:t>
      </w:r>
      <w:proofErr w:type="gramEnd"/>
    </w:p>
    <w:p w14:paraId="5D1E2455" w14:textId="5E2077A8" w:rsidR="00B35E52" w:rsidRDefault="00B35E52" w:rsidP="008B3A00">
      <w:pPr>
        <w:pStyle w:val="Corpodeltesto3"/>
        <w:widowControl w:val="0"/>
        <w:rPr>
          <w:rFonts w:ascii="Verdana" w:hAnsi="Verdana"/>
          <w:sz w:val="22"/>
          <w:szCs w:val="22"/>
        </w:rPr>
      </w:pPr>
    </w:p>
    <w:p w14:paraId="6864C5B1" w14:textId="77777777" w:rsidR="00B35E52" w:rsidRPr="00CC56E4" w:rsidRDefault="00B35E52" w:rsidP="008B3A00">
      <w:pPr>
        <w:pStyle w:val="Corpodeltesto3"/>
        <w:widowControl w:val="0"/>
        <w:rPr>
          <w:rFonts w:ascii="Verdana" w:hAnsi="Verdana"/>
          <w:sz w:val="8"/>
          <w:szCs w:val="8"/>
        </w:rPr>
      </w:pPr>
    </w:p>
    <w:p w14:paraId="5B77C750" w14:textId="77777777" w:rsidR="00621014" w:rsidRPr="00D3455D" w:rsidRDefault="00C855FB" w:rsidP="008B3A00">
      <w:pPr>
        <w:pStyle w:val="Corpodeltesto3"/>
        <w:widowControl w:val="0"/>
        <w:rPr>
          <w:rFonts w:ascii="Verdana" w:hAnsi="Verdana"/>
          <w:sz w:val="28"/>
          <w:szCs w:val="28"/>
          <w:lang w:val="it-IT"/>
        </w:rPr>
      </w:pPr>
      <w:r w:rsidRPr="00D3455D">
        <w:rPr>
          <w:rFonts w:ascii="Verdana" w:hAnsi="Verdana"/>
          <w:sz w:val="28"/>
          <w:szCs w:val="28"/>
        </w:rPr>
        <w:t>Comunicato stampa</w:t>
      </w:r>
    </w:p>
    <w:p w14:paraId="04962F1D" w14:textId="56BB8F90" w:rsidR="00DA368A" w:rsidRPr="00D3455D" w:rsidRDefault="00D3455D" w:rsidP="008B3A00">
      <w:pPr>
        <w:pStyle w:val="Corpodeltesto3"/>
        <w:widowControl w:val="0"/>
        <w:rPr>
          <w:rFonts w:ascii="Verdana" w:hAnsi="Verdana"/>
          <w:noProof/>
          <w:sz w:val="48"/>
          <w:szCs w:val="48"/>
          <w:lang w:val="it-IT"/>
        </w:rPr>
      </w:pPr>
      <w:r>
        <w:rPr>
          <w:rFonts w:ascii="Verdana" w:hAnsi="Verdana"/>
          <w:noProof/>
          <w:sz w:val="48"/>
          <w:szCs w:val="48"/>
          <w:lang w:val="it-IT"/>
        </w:rPr>
        <w:t>I</w:t>
      </w:r>
      <w:r w:rsidR="008B3A00" w:rsidRPr="00D3455D">
        <w:rPr>
          <w:rFonts w:ascii="Verdana" w:hAnsi="Verdana"/>
          <w:noProof/>
          <w:sz w:val="48"/>
          <w:szCs w:val="48"/>
          <w:lang w:val="it-IT"/>
        </w:rPr>
        <w:t>l</w:t>
      </w:r>
      <w:r w:rsidR="00A74C2B" w:rsidRPr="00D3455D">
        <w:rPr>
          <w:rFonts w:ascii="Verdana" w:hAnsi="Verdana"/>
          <w:noProof/>
          <w:sz w:val="48"/>
          <w:szCs w:val="48"/>
        </w:rPr>
        <w:t xml:space="preserve"> P</w:t>
      </w:r>
      <w:r>
        <w:rPr>
          <w:rFonts w:ascii="Verdana" w:hAnsi="Verdana"/>
          <w:noProof/>
          <w:sz w:val="48"/>
          <w:szCs w:val="48"/>
        </w:rPr>
        <w:t>ortale E</w:t>
      </w:r>
      <w:r w:rsidR="00C06B5F" w:rsidRPr="00D3455D">
        <w:rPr>
          <w:rFonts w:ascii="Verdana" w:hAnsi="Verdana"/>
          <w:noProof/>
          <w:sz w:val="48"/>
          <w:szCs w:val="48"/>
        </w:rPr>
        <w:t>tichetta</w:t>
      </w:r>
      <w:r w:rsidR="00D04B81" w:rsidRPr="00D3455D">
        <w:rPr>
          <w:rFonts w:ascii="Verdana" w:hAnsi="Verdana"/>
          <w:noProof/>
          <w:sz w:val="48"/>
          <w:szCs w:val="48"/>
        </w:rPr>
        <w:t>t</w:t>
      </w:r>
      <w:r w:rsidR="00C06B5F" w:rsidRPr="00D3455D">
        <w:rPr>
          <w:rFonts w:ascii="Verdana" w:hAnsi="Verdana"/>
          <w:noProof/>
          <w:sz w:val="48"/>
          <w:szCs w:val="48"/>
        </w:rPr>
        <w:t>ura</w:t>
      </w:r>
      <w:r>
        <w:rPr>
          <w:rFonts w:ascii="Verdana" w:hAnsi="Verdana"/>
          <w:noProof/>
          <w:sz w:val="48"/>
          <w:szCs w:val="48"/>
          <w:lang w:val="it-IT"/>
        </w:rPr>
        <w:t xml:space="preserve"> e Sicurezza Prodotti si estende</w:t>
      </w:r>
    </w:p>
    <w:p w14:paraId="638ED1EF" w14:textId="2A7F6557" w:rsidR="00CC56E4" w:rsidRDefault="00D3455D" w:rsidP="008B3A00">
      <w:pPr>
        <w:pStyle w:val="Corpodeltesto3"/>
        <w:widowControl w:val="0"/>
        <w:rPr>
          <w:rFonts w:ascii="Verdana" w:hAnsi="Verdana"/>
          <w:noProof/>
          <w:sz w:val="48"/>
          <w:szCs w:val="48"/>
          <w:lang w:val="it-IT"/>
        </w:rPr>
      </w:pPr>
      <w:r>
        <w:rPr>
          <w:rFonts w:ascii="Verdana" w:hAnsi="Verdana"/>
          <w:noProof/>
          <w:sz w:val="48"/>
          <w:szCs w:val="48"/>
          <w:lang w:val="it-IT"/>
        </w:rPr>
        <w:t>al commercio internazionale</w:t>
      </w:r>
    </w:p>
    <w:p w14:paraId="1D262E1E" w14:textId="48AF9FB2" w:rsidR="005E34DA" w:rsidRPr="00621014" w:rsidRDefault="00D3455D" w:rsidP="008B3A00">
      <w:pPr>
        <w:pStyle w:val="Corpodeltesto3"/>
        <w:widowControl w:val="0"/>
        <w:rPr>
          <w:rFonts w:ascii="Verdana" w:hAnsi="Verdana"/>
          <w:noProof/>
          <w:sz w:val="48"/>
          <w:szCs w:val="48"/>
          <w:lang w:val="it-IT"/>
        </w:rPr>
      </w:pPr>
      <w:r>
        <w:rPr>
          <w:rFonts w:ascii="Verdana" w:hAnsi="Verdana"/>
          <w:noProof/>
          <w:sz w:val="48"/>
          <w:szCs w:val="48"/>
          <w:lang w:val="it-IT"/>
        </w:rPr>
        <w:t xml:space="preserve">e </w:t>
      </w:r>
      <w:r w:rsidRPr="00D3455D">
        <w:rPr>
          <w:rFonts w:ascii="Verdana" w:hAnsi="Verdana"/>
          <w:noProof/>
          <w:sz w:val="48"/>
          <w:szCs w:val="48"/>
          <w:lang w:val="it-IT"/>
        </w:rPr>
        <w:t>all</w:t>
      </w:r>
      <w:r>
        <w:rPr>
          <w:rFonts w:ascii="Verdana" w:hAnsi="Verdana"/>
          <w:noProof/>
          <w:sz w:val="48"/>
          <w:szCs w:val="48"/>
          <w:lang w:val="it-IT"/>
        </w:rPr>
        <w:t>a cosmetica</w:t>
      </w:r>
    </w:p>
    <w:p w14:paraId="6BDD9E8A" w14:textId="388B49C5" w:rsidR="00D3455D" w:rsidRPr="00D3455D" w:rsidRDefault="008B3A00" w:rsidP="00D3455D">
      <w:pPr>
        <w:jc w:val="center"/>
        <w:rPr>
          <w:rFonts w:ascii="Verdana" w:hAnsi="Verdana"/>
          <w:b/>
        </w:rPr>
      </w:pPr>
      <w:r w:rsidRPr="00D3455D">
        <w:rPr>
          <w:rFonts w:ascii="Verdana" w:hAnsi="Verdana"/>
          <w:b/>
        </w:rPr>
        <w:t>S</w:t>
      </w:r>
      <w:r w:rsidR="00621014" w:rsidRPr="00D3455D">
        <w:rPr>
          <w:rFonts w:ascii="Verdana" w:hAnsi="Verdana"/>
          <w:b/>
        </w:rPr>
        <w:t xml:space="preserve">otto l’egida di </w:t>
      </w:r>
      <w:proofErr w:type="spellStart"/>
      <w:r w:rsidR="00621014" w:rsidRPr="00D3455D">
        <w:rPr>
          <w:rFonts w:ascii="Verdana" w:hAnsi="Verdana"/>
          <w:b/>
        </w:rPr>
        <w:t>Unioncamere</w:t>
      </w:r>
      <w:proofErr w:type="spellEnd"/>
      <w:r w:rsidR="00621014" w:rsidRPr="00D3455D">
        <w:rPr>
          <w:rFonts w:ascii="Verdana" w:hAnsi="Verdana"/>
          <w:b/>
        </w:rPr>
        <w:t xml:space="preserve"> Italiana</w:t>
      </w:r>
      <w:r w:rsidRPr="00D3455D">
        <w:rPr>
          <w:rFonts w:ascii="Verdana" w:hAnsi="Verdana"/>
          <w:b/>
        </w:rPr>
        <w:t xml:space="preserve"> e grazie alla collaborazione</w:t>
      </w:r>
      <w:proofErr w:type="gramStart"/>
      <w:r w:rsidRPr="00D3455D">
        <w:rPr>
          <w:rFonts w:ascii="Verdana" w:hAnsi="Verdana"/>
          <w:b/>
        </w:rPr>
        <w:t xml:space="preserve"> </w:t>
      </w:r>
      <w:r w:rsidR="00D3455D">
        <w:rPr>
          <w:rFonts w:ascii="Verdana" w:hAnsi="Verdana"/>
          <w:b/>
        </w:rPr>
        <w:t xml:space="preserve">            </w:t>
      </w:r>
      <w:proofErr w:type="gramEnd"/>
      <w:r w:rsidRPr="00D3455D">
        <w:rPr>
          <w:rFonts w:ascii="Verdana" w:hAnsi="Verdana"/>
          <w:b/>
        </w:rPr>
        <w:t xml:space="preserve">di </w:t>
      </w:r>
      <w:proofErr w:type="spellStart"/>
      <w:r w:rsidRPr="00D3455D">
        <w:rPr>
          <w:rFonts w:ascii="Verdana" w:hAnsi="Verdana"/>
          <w:b/>
        </w:rPr>
        <w:t>Dintec</w:t>
      </w:r>
      <w:proofErr w:type="spellEnd"/>
      <w:r w:rsidR="00B35E52" w:rsidRPr="00D3455D">
        <w:rPr>
          <w:rFonts w:ascii="Verdana" w:hAnsi="Verdana"/>
          <w:b/>
        </w:rPr>
        <w:t xml:space="preserve"> e </w:t>
      </w:r>
      <w:proofErr w:type="spellStart"/>
      <w:r w:rsidR="00B35E52" w:rsidRPr="00D3455D">
        <w:rPr>
          <w:rFonts w:ascii="Verdana" w:hAnsi="Verdana"/>
          <w:b/>
        </w:rPr>
        <w:t>C</w:t>
      </w:r>
      <w:r w:rsidR="00BB65CC">
        <w:rPr>
          <w:rFonts w:ascii="Verdana" w:hAnsi="Verdana"/>
          <w:b/>
        </w:rPr>
        <w:t>eipiemonte</w:t>
      </w:r>
      <w:proofErr w:type="spellEnd"/>
      <w:r w:rsidRPr="00D3455D">
        <w:rPr>
          <w:rFonts w:ascii="Verdana" w:hAnsi="Verdana"/>
          <w:b/>
        </w:rPr>
        <w:t>,</w:t>
      </w:r>
      <w:r w:rsidR="00B35E52" w:rsidRPr="00D3455D">
        <w:rPr>
          <w:rFonts w:ascii="Verdana" w:hAnsi="Verdana"/>
          <w:b/>
        </w:rPr>
        <w:t xml:space="preserve"> </w:t>
      </w:r>
      <w:r w:rsidRPr="00D3455D">
        <w:rPr>
          <w:rFonts w:ascii="Verdana" w:hAnsi="Verdana"/>
          <w:b/>
        </w:rPr>
        <w:t xml:space="preserve">la </w:t>
      </w:r>
      <w:r w:rsidR="00621014" w:rsidRPr="00D3455D">
        <w:rPr>
          <w:rFonts w:ascii="Verdana" w:hAnsi="Verdana"/>
          <w:b/>
        </w:rPr>
        <w:t xml:space="preserve">Camera di commercio di Torino e il suo </w:t>
      </w:r>
      <w:r w:rsidRPr="00D3455D">
        <w:rPr>
          <w:rFonts w:ascii="Verdana" w:hAnsi="Verdana"/>
          <w:b/>
        </w:rPr>
        <w:t xml:space="preserve">Laboratorio Chimico </w:t>
      </w:r>
      <w:r w:rsidR="00D3455D" w:rsidRPr="00D3455D">
        <w:rPr>
          <w:rFonts w:ascii="Verdana" w:hAnsi="Verdana"/>
          <w:b/>
        </w:rPr>
        <w:t>amplia</w:t>
      </w:r>
      <w:r w:rsidR="00D3455D">
        <w:rPr>
          <w:rFonts w:ascii="Verdana" w:hAnsi="Verdana"/>
          <w:b/>
        </w:rPr>
        <w:t>no</w:t>
      </w:r>
      <w:r w:rsidR="00D3455D" w:rsidRPr="00D3455D">
        <w:rPr>
          <w:rFonts w:ascii="Verdana" w:hAnsi="Verdana"/>
          <w:b/>
        </w:rPr>
        <w:t xml:space="preserve"> da oggi il servizio </w:t>
      </w:r>
      <w:r w:rsidR="00D3455D">
        <w:rPr>
          <w:rFonts w:ascii="Verdana" w:hAnsi="Verdana"/>
          <w:b/>
        </w:rPr>
        <w:t xml:space="preserve">del Portale nazionale </w:t>
      </w:r>
      <w:r w:rsidR="00D3455D" w:rsidRPr="00D3455D">
        <w:rPr>
          <w:rFonts w:ascii="Verdana" w:hAnsi="Verdana"/>
          <w:b/>
        </w:rPr>
        <w:t xml:space="preserve">per orientare </w:t>
      </w:r>
      <w:r w:rsidR="00D3455D">
        <w:rPr>
          <w:rFonts w:ascii="Verdana" w:hAnsi="Verdana"/>
          <w:b/>
        </w:rPr>
        <w:t xml:space="preserve">   </w:t>
      </w:r>
      <w:r w:rsidR="00D3455D" w:rsidRPr="00D3455D">
        <w:rPr>
          <w:rFonts w:ascii="Verdana" w:hAnsi="Verdana"/>
          <w:b/>
        </w:rPr>
        <w:t>le imprese ad una giusta concorrenzialità</w:t>
      </w:r>
    </w:p>
    <w:p w14:paraId="11646E2A" w14:textId="01B0BBC6" w:rsidR="00C421EC" w:rsidRPr="00296C7E" w:rsidRDefault="008E3641" w:rsidP="00296C7E">
      <w:pPr>
        <w:jc w:val="center"/>
        <w:rPr>
          <w:rFonts w:ascii="Verdana" w:hAnsi="Verdana"/>
          <w:b/>
          <w:noProof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5E66B6D3" wp14:editId="753808A6">
            <wp:extent cx="3025140" cy="777240"/>
            <wp:effectExtent l="0" t="0" r="0" b="0"/>
            <wp:docPr id="1" name="Immagine 3" descr="Sportello sicurezza prodo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portello sicurezza prodott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0E6F" w14:textId="77777777" w:rsidR="0069595C" w:rsidRDefault="0069595C" w:rsidP="0069595C">
      <w:pPr>
        <w:pStyle w:val="Testonormale"/>
        <w:jc w:val="center"/>
      </w:pPr>
      <w:r w:rsidRPr="0069595C">
        <w:rPr>
          <w:b/>
          <w:i/>
        </w:rPr>
        <w:t>www.portale-etichettatura.lab-to.camcom.it</w:t>
      </w:r>
    </w:p>
    <w:p w14:paraId="25AD959D" w14:textId="77777777" w:rsidR="00C06B5F" w:rsidRPr="00CC56E4" w:rsidRDefault="00C06B5F" w:rsidP="0069595C">
      <w:pPr>
        <w:rPr>
          <w:rFonts w:ascii="Verdana" w:hAnsi="Verdana"/>
          <w:sz w:val="8"/>
          <w:szCs w:val="8"/>
        </w:rPr>
      </w:pPr>
    </w:p>
    <w:p w14:paraId="0F5160FC" w14:textId="74BF7CBE" w:rsidR="003D67FB" w:rsidRDefault="00DA368A" w:rsidP="003D67FB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  <w:r w:rsidRPr="00B123CF">
        <w:rPr>
          <w:rFonts w:ascii="Verdana" w:hAnsi="Verdana"/>
          <w:sz w:val="22"/>
          <w:szCs w:val="22"/>
        </w:rPr>
        <w:t>Torino</w:t>
      </w:r>
      <w:r w:rsidR="000419D0" w:rsidRPr="009A627C">
        <w:rPr>
          <w:rFonts w:ascii="Verdana" w:hAnsi="Verdana"/>
          <w:sz w:val="22"/>
          <w:szCs w:val="22"/>
        </w:rPr>
        <w:t>,</w:t>
      </w:r>
      <w:r w:rsidRPr="009A627C">
        <w:rPr>
          <w:rFonts w:ascii="Verdana" w:hAnsi="Verdana"/>
          <w:sz w:val="22"/>
          <w:szCs w:val="22"/>
        </w:rPr>
        <w:t xml:space="preserve"> </w:t>
      </w:r>
      <w:r w:rsidR="009D3E57">
        <w:rPr>
          <w:rFonts w:ascii="Verdana" w:hAnsi="Verdana"/>
          <w:sz w:val="22"/>
          <w:szCs w:val="22"/>
        </w:rPr>
        <w:t xml:space="preserve">12 </w:t>
      </w:r>
      <w:r w:rsidR="00B35E52">
        <w:rPr>
          <w:rFonts w:ascii="Verdana" w:hAnsi="Verdana"/>
          <w:sz w:val="22"/>
          <w:szCs w:val="22"/>
        </w:rPr>
        <w:t>marzo 2021</w:t>
      </w:r>
      <w:r w:rsidR="00B52323" w:rsidRPr="00E036EF">
        <w:rPr>
          <w:rFonts w:ascii="Verdana" w:hAnsi="Verdana"/>
          <w:sz w:val="22"/>
          <w:szCs w:val="22"/>
        </w:rPr>
        <w:t xml:space="preserve"> </w:t>
      </w:r>
      <w:bookmarkStart w:id="3" w:name="OLE_LINK9"/>
      <w:bookmarkStart w:id="4" w:name="OLE_LINK10"/>
      <w:bookmarkStart w:id="5" w:name="OLE_LINK13"/>
      <w:bookmarkEnd w:id="1"/>
      <w:bookmarkEnd w:id="2"/>
      <w:r w:rsidR="00936D09">
        <w:rPr>
          <w:rFonts w:ascii="Verdana" w:hAnsi="Verdana"/>
          <w:sz w:val="22"/>
          <w:szCs w:val="22"/>
        </w:rPr>
        <w:t xml:space="preserve">– Un passo in più per il </w:t>
      </w:r>
      <w:r w:rsidR="00B06CBD">
        <w:rPr>
          <w:rFonts w:ascii="Verdana" w:hAnsi="Verdana" w:cs="Calibri"/>
          <w:color w:val="000000"/>
          <w:sz w:val="22"/>
          <w:szCs w:val="22"/>
        </w:rPr>
        <w:t>Portale</w:t>
      </w:r>
      <w:r w:rsidR="00936D09">
        <w:rPr>
          <w:rFonts w:ascii="Verdana" w:hAnsi="Verdana" w:cs="Calibri"/>
          <w:color w:val="000000"/>
          <w:sz w:val="22"/>
          <w:szCs w:val="22"/>
        </w:rPr>
        <w:t xml:space="preserve"> nazionale</w:t>
      </w:r>
      <w:r w:rsidR="00B06CBD">
        <w:rPr>
          <w:rFonts w:ascii="Verdana" w:hAnsi="Verdana" w:cs="Calibri"/>
          <w:color w:val="000000"/>
          <w:sz w:val="22"/>
          <w:szCs w:val="22"/>
        </w:rPr>
        <w:t xml:space="preserve"> E</w:t>
      </w:r>
      <w:r w:rsidR="008B13EC">
        <w:rPr>
          <w:rFonts w:ascii="Verdana" w:hAnsi="Verdana" w:cs="Calibri"/>
          <w:color w:val="000000"/>
          <w:sz w:val="22"/>
          <w:szCs w:val="22"/>
        </w:rPr>
        <w:t xml:space="preserve">tichettatura </w:t>
      </w:r>
      <w:r w:rsidR="00936D09">
        <w:rPr>
          <w:rFonts w:ascii="Verdana" w:hAnsi="Verdana" w:cs="Calibri"/>
          <w:color w:val="000000"/>
          <w:sz w:val="22"/>
          <w:szCs w:val="22"/>
        </w:rPr>
        <w:t>e Sicurezza Prodotti realizzato dalla Camera di commercio di Torino e dal suo Laboratorio Chimico: al servizio già offerto dallo scorso anno a tutte le</w:t>
      </w:r>
      <w:r w:rsidR="00936D09" w:rsidRPr="00296C7E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936D09" w:rsidRPr="003D67FB">
        <w:rPr>
          <w:rFonts w:ascii="Verdana" w:hAnsi="Verdana" w:cs="Calibri"/>
          <w:color w:val="000000"/>
          <w:sz w:val="22"/>
          <w:szCs w:val="22"/>
        </w:rPr>
        <w:t>imprese alimentari e non alimentari</w:t>
      </w:r>
      <w:r w:rsidR="003D67FB">
        <w:rPr>
          <w:rFonts w:ascii="Verdana" w:hAnsi="Verdana" w:cs="Calibri"/>
          <w:color w:val="000000"/>
          <w:sz w:val="22"/>
          <w:szCs w:val="22"/>
        </w:rPr>
        <w:t>,</w:t>
      </w:r>
      <w:r w:rsidR="00936D09">
        <w:rPr>
          <w:rFonts w:ascii="Verdana" w:hAnsi="Verdana" w:cs="Calibri"/>
          <w:color w:val="000000"/>
          <w:sz w:val="22"/>
          <w:szCs w:val="22"/>
        </w:rPr>
        <w:t xml:space="preserve"> si aggiunge ora il tema della </w:t>
      </w:r>
      <w:r w:rsidR="00936D09" w:rsidRPr="00936D09">
        <w:rPr>
          <w:rFonts w:ascii="Verdana" w:hAnsi="Verdana" w:cs="Calibri"/>
          <w:b/>
          <w:color w:val="000000"/>
          <w:sz w:val="22"/>
          <w:szCs w:val="22"/>
        </w:rPr>
        <w:t>cosmetica</w:t>
      </w:r>
      <w:r w:rsidR="00936D09">
        <w:rPr>
          <w:rFonts w:ascii="Verdana" w:hAnsi="Verdana" w:cs="Calibri"/>
          <w:b/>
          <w:color w:val="000000"/>
          <w:sz w:val="22"/>
          <w:szCs w:val="22"/>
        </w:rPr>
        <w:t xml:space="preserve"> </w:t>
      </w:r>
      <w:r w:rsidR="00936D09" w:rsidRPr="00936D09">
        <w:rPr>
          <w:rFonts w:ascii="Verdana" w:hAnsi="Verdana" w:cs="Calibri"/>
          <w:color w:val="000000"/>
          <w:sz w:val="22"/>
          <w:szCs w:val="22"/>
        </w:rPr>
        <w:t>(sempre grazie</w:t>
      </w:r>
      <w:r w:rsidR="00936D09">
        <w:rPr>
          <w:rFonts w:ascii="Verdana" w:hAnsi="Verdana" w:cs="Calibri"/>
          <w:b/>
          <w:color w:val="000000"/>
          <w:sz w:val="22"/>
          <w:szCs w:val="22"/>
        </w:rPr>
        <w:t xml:space="preserve"> </w:t>
      </w:r>
      <w:r w:rsidR="00936D09" w:rsidRPr="00936D09">
        <w:rPr>
          <w:rFonts w:ascii="Verdana" w:hAnsi="Verdana" w:cs="Calibri"/>
          <w:color w:val="000000"/>
          <w:sz w:val="22"/>
          <w:szCs w:val="22"/>
        </w:rPr>
        <w:t>a</w:t>
      </w:r>
      <w:r w:rsidR="00936D09">
        <w:rPr>
          <w:rFonts w:ascii="Verdana" w:hAnsi="Verdana" w:cs="Calibri"/>
          <w:color w:val="000000"/>
          <w:sz w:val="22"/>
          <w:szCs w:val="22"/>
        </w:rPr>
        <w:t>ll’appoggio di</w:t>
      </w:r>
      <w:r w:rsidR="00936D09" w:rsidRPr="00936D09">
        <w:rPr>
          <w:rFonts w:ascii="Verdana" w:hAnsi="Verdana" w:cs="Calibri"/>
          <w:color w:val="000000"/>
          <w:sz w:val="22"/>
          <w:szCs w:val="22"/>
        </w:rPr>
        <w:t xml:space="preserve"> </w:t>
      </w:r>
      <w:proofErr w:type="spellStart"/>
      <w:r w:rsidR="00936D09" w:rsidRPr="00936D09">
        <w:rPr>
          <w:rFonts w:ascii="Verdana" w:hAnsi="Verdana" w:cs="Calibri"/>
          <w:color w:val="000000"/>
          <w:sz w:val="22"/>
          <w:szCs w:val="22"/>
        </w:rPr>
        <w:t>Dintec</w:t>
      </w:r>
      <w:proofErr w:type="spellEnd"/>
      <w:r w:rsidR="003D67FB">
        <w:rPr>
          <w:rFonts w:ascii="Verdana" w:hAnsi="Verdana" w:cs="Calibri"/>
          <w:color w:val="000000"/>
          <w:sz w:val="22"/>
          <w:szCs w:val="22"/>
        </w:rPr>
        <w:t xml:space="preserve"> - </w:t>
      </w:r>
      <w:r w:rsidR="003D67FB" w:rsidRPr="000557FD">
        <w:rPr>
          <w:rFonts w:ascii="Verdana" w:hAnsi="Verdana" w:cs="Calibri"/>
          <w:color w:val="000000"/>
          <w:sz w:val="22"/>
          <w:szCs w:val="22"/>
        </w:rPr>
        <w:t>Consorzio per l’innovazione Tecnologica</w:t>
      </w:r>
      <w:r w:rsidR="003D67FB">
        <w:rPr>
          <w:rFonts w:ascii="Verdana" w:hAnsi="Verdana" w:cs="Calibri"/>
          <w:color w:val="000000"/>
          <w:sz w:val="22"/>
          <w:szCs w:val="22"/>
        </w:rPr>
        <w:t xml:space="preserve">) </w:t>
      </w:r>
      <w:r w:rsidR="00936D09" w:rsidRPr="00936D09">
        <w:rPr>
          <w:rFonts w:ascii="Verdana" w:hAnsi="Verdana" w:cs="Calibri"/>
          <w:color w:val="000000"/>
          <w:sz w:val="22"/>
          <w:szCs w:val="22"/>
        </w:rPr>
        <w:t>e</w:t>
      </w:r>
      <w:r w:rsidR="00936D09">
        <w:rPr>
          <w:rFonts w:ascii="Verdana" w:hAnsi="Verdana" w:cs="Calibri"/>
          <w:color w:val="000000"/>
          <w:sz w:val="22"/>
          <w:szCs w:val="22"/>
        </w:rPr>
        <w:t xml:space="preserve"> </w:t>
      </w:r>
      <w:proofErr w:type="gramStart"/>
      <w:r w:rsidR="00936D09">
        <w:rPr>
          <w:rFonts w:ascii="Verdana" w:hAnsi="Verdana" w:cs="Calibri"/>
          <w:color w:val="000000"/>
          <w:sz w:val="22"/>
          <w:szCs w:val="22"/>
        </w:rPr>
        <w:t>viene</w:t>
      </w:r>
      <w:proofErr w:type="gramEnd"/>
      <w:r w:rsidR="00936D09">
        <w:rPr>
          <w:rFonts w:ascii="Verdana" w:hAnsi="Verdana" w:cs="Calibri"/>
          <w:color w:val="000000"/>
          <w:sz w:val="22"/>
          <w:szCs w:val="22"/>
        </w:rPr>
        <w:t xml:space="preserve"> integrata </w:t>
      </w:r>
      <w:r w:rsidR="00936D09" w:rsidRPr="003D67FB">
        <w:rPr>
          <w:rFonts w:ascii="Verdana" w:hAnsi="Verdana" w:cs="Calibri"/>
          <w:b/>
          <w:color w:val="000000"/>
          <w:sz w:val="22"/>
          <w:szCs w:val="22"/>
        </w:rPr>
        <w:t>l’assistenza al commercio internazionale</w:t>
      </w:r>
      <w:r w:rsidR="00936D09">
        <w:rPr>
          <w:rFonts w:ascii="Verdana" w:hAnsi="Verdana" w:cs="Calibri"/>
          <w:color w:val="000000"/>
          <w:sz w:val="22"/>
          <w:szCs w:val="22"/>
        </w:rPr>
        <w:t>, grazie al</w:t>
      </w:r>
      <w:r w:rsidR="00BB65CC">
        <w:rPr>
          <w:rFonts w:ascii="Verdana" w:hAnsi="Verdana" w:cs="Calibri"/>
          <w:color w:val="000000"/>
          <w:sz w:val="22"/>
          <w:szCs w:val="22"/>
        </w:rPr>
        <w:t xml:space="preserve">la nuova collaborazione con </w:t>
      </w:r>
      <w:proofErr w:type="spellStart"/>
      <w:r w:rsidR="00BB65CC">
        <w:rPr>
          <w:rFonts w:ascii="Verdana" w:hAnsi="Verdana" w:cs="Calibri"/>
          <w:color w:val="000000"/>
          <w:sz w:val="22"/>
          <w:szCs w:val="22"/>
        </w:rPr>
        <w:t>Ceip</w:t>
      </w:r>
      <w:r w:rsidR="00936D09">
        <w:rPr>
          <w:rFonts w:ascii="Verdana" w:hAnsi="Verdana" w:cs="Calibri"/>
          <w:color w:val="000000"/>
          <w:sz w:val="22"/>
          <w:szCs w:val="22"/>
        </w:rPr>
        <w:t>iemonte</w:t>
      </w:r>
      <w:proofErr w:type="spellEnd"/>
      <w:r w:rsidR="003D67FB">
        <w:rPr>
          <w:rFonts w:ascii="Verdana" w:hAnsi="Verdana" w:cs="Calibri"/>
          <w:color w:val="000000"/>
          <w:sz w:val="22"/>
          <w:szCs w:val="22"/>
        </w:rPr>
        <w:t>.</w:t>
      </w:r>
    </w:p>
    <w:p w14:paraId="78B4D036" w14:textId="2A5622A7" w:rsidR="00936D09" w:rsidRDefault="000F5766" w:rsidP="00826254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color w:val="000000"/>
          <w:sz w:val="22"/>
          <w:szCs w:val="22"/>
        </w:rPr>
        <w:t>Il Portale porta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esempi di etichette di prodotti italiani, riferimenti normativi in materia di sicurezza ed etichettatura alimentare </w:t>
      </w:r>
      <w:r>
        <w:rPr>
          <w:rFonts w:ascii="Verdana" w:hAnsi="Verdana" w:cs="Calibri"/>
          <w:color w:val="000000"/>
          <w:sz w:val="22"/>
          <w:szCs w:val="22"/>
        </w:rPr>
        <w:t xml:space="preserve">e </w:t>
      </w:r>
      <w:r w:rsidRPr="000F5766">
        <w:rPr>
          <w:rFonts w:ascii="Verdana" w:hAnsi="Verdana" w:cs="Calibri"/>
          <w:color w:val="000000"/>
          <w:sz w:val="22"/>
          <w:szCs w:val="22"/>
        </w:rPr>
        <w:t>non alimentari</w:t>
      </w:r>
      <w:r>
        <w:rPr>
          <w:rFonts w:ascii="Verdana" w:hAnsi="Verdana" w:cs="Calibri"/>
          <w:color w:val="000000"/>
          <w:sz w:val="22"/>
          <w:szCs w:val="22"/>
        </w:rPr>
        <w:t>,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numerose FAQ, </w:t>
      </w:r>
      <w:r>
        <w:rPr>
          <w:rFonts w:ascii="Verdana" w:hAnsi="Verdana" w:cs="Calibri"/>
          <w:color w:val="000000"/>
          <w:sz w:val="22"/>
          <w:szCs w:val="22"/>
        </w:rPr>
        <w:t>riferimenti a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ll’etichettatura energetica e </w:t>
      </w:r>
      <w:r>
        <w:rPr>
          <w:rFonts w:ascii="Verdana" w:hAnsi="Verdana" w:cs="Calibri"/>
          <w:color w:val="000000"/>
          <w:sz w:val="22"/>
          <w:szCs w:val="22"/>
        </w:rPr>
        <w:t xml:space="preserve">alla marcatura CE </w:t>
      </w:r>
      <w:proofErr w:type="gramStart"/>
      <w:r>
        <w:rPr>
          <w:rFonts w:ascii="Verdana" w:hAnsi="Verdana" w:cs="Calibri"/>
          <w:color w:val="000000"/>
          <w:sz w:val="22"/>
          <w:szCs w:val="22"/>
        </w:rPr>
        <w:t>ed</w:t>
      </w:r>
      <w:proofErr w:type="gramEnd"/>
      <w:r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0F5766">
        <w:rPr>
          <w:rFonts w:ascii="Verdana" w:hAnsi="Verdana" w:cs="Calibri"/>
          <w:color w:val="000000"/>
          <w:sz w:val="22"/>
          <w:szCs w:val="22"/>
        </w:rPr>
        <w:t>informazioni a corredo dei prodotti ricadenti nell’ambito del Codice del consumo e sulle indicazioni metrologiche da ripor</w:t>
      </w:r>
      <w:r>
        <w:rPr>
          <w:rFonts w:ascii="Verdana" w:hAnsi="Verdana" w:cs="Calibri"/>
          <w:color w:val="000000"/>
          <w:sz w:val="22"/>
          <w:szCs w:val="22"/>
        </w:rPr>
        <w:t xml:space="preserve">tare sui prodotti </w:t>
      </w:r>
      <w:proofErr w:type="spellStart"/>
      <w:r>
        <w:rPr>
          <w:rFonts w:ascii="Verdana" w:hAnsi="Verdana" w:cs="Calibri"/>
          <w:color w:val="000000"/>
          <w:sz w:val="22"/>
          <w:szCs w:val="22"/>
        </w:rPr>
        <w:t>pre</w:t>
      </w:r>
      <w:proofErr w:type="spellEnd"/>
      <w:r>
        <w:rPr>
          <w:rFonts w:ascii="Verdana" w:hAnsi="Verdana" w:cs="Calibri"/>
          <w:color w:val="000000"/>
          <w:sz w:val="22"/>
          <w:szCs w:val="22"/>
        </w:rPr>
        <w:t>-imballati</w:t>
      </w:r>
      <w:r w:rsidRPr="000F5766">
        <w:rPr>
          <w:rFonts w:ascii="Verdana" w:hAnsi="Verdana" w:cs="Calibri"/>
          <w:color w:val="000000"/>
          <w:sz w:val="22"/>
          <w:szCs w:val="22"/>
        </w:rPr>
        <w:t>.</w:t>
      </w:r>
    </w:p>
    <w:p w14:paraId="58A35FD4" w14:textId="721A1AA4" w:rsidR="007072C9" w:rsidRPr="00B123CF" w:rsidRDefault="003D67FB" w:rsidP="007072C9">
      <w:pPr>
        <w:spacing w:before="120"/>
        <w:jc w:val="both"/>
        <w:rPr>
          <w:rFonts w:ascii="Verdana" w:hAnsi="Verdana" w:cs="Calibri"/>
          <w:i/>
          <w:color w:val="000000"/>
          <w:sz w:val="22"/>
          <w:szCs w:val="22"/>
        </w:rPr>
      </w:pPr>
      <w:r>
        <w:rPr>
          <w:rFonts w:ascii="Verdana" w:hAnsi="Verdana" w:cs="Calibri"/>
          <w:i/>
          <w:color w:val="000000"/>
          <w:sz w:val="22"/>
          <w:szCs w:val="22"/>
        </w:rPr>
        <w:t>“I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n questo </w:t>
      </w:r>
      <w:r w:rsidR="000F5766">
        <w:rPr>
          <w:rFonts w:ascii="Verdana" w:hAnsi="Verdana" w:cs="Calibri"/>
          <w:i/>
          <w:color w:val="000000"/>
          <w:sz w:val="22"/>
          <w:szCs w:val="22"/>
        </w:rPr>
        <w:t>periodo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 di </w:t>
      </w:r>
      <w:r>
        <w:rPr>
          <w:rFonts w:ascii="Verdana" w:hAnsi="Verdana" w:cs="Calibri"/>
          <w:i/>
          <w:color w:val="000000"/>
          <w:sz w:val="22"/>
          <w:szCs w:val="22"/>
        </w:rPr>
        <w:t>prolungata emergenza sanitaria, ma nell’imprescindibile e necessaria volontà di ripart</w:t>
      </w:r>
      <w:r w:rsidR="000F5766">
        <w:rPr>
          <w:rFonts w:ascii="Verdana" w:hAnsi="Verdana" w:cs="Calibri"/>
          <w:i/>
          <w:color w:val="000000"/>
          <w:sz w:val="22"/>
          <w:szCs w:val="22"/>
        </w:rPr>
        <w:t>ire</w:t>
      </w:r>
      <w:r>
        <w:rPr>
          <w:rFonts w:ascii="Verdana" w:hAnsi="Verdana" w:cs="Calibri"/>
          <w:i/>
          <w:color w:val="000000"/>
          <w:sz w:val="22"/>
          <w:szCs w:val="22"/>
        </w:rPr>
        <w:t xml:space="preserve"> economica</w:t>
      </w:r>
      <w:r w:rsidR="000F5766">
        <w:rPr>
          <w:rFonts w:ascii="Verdana" w:hAnsi="Verdana" w:cs="Calibri"/>
          <w:i/>
          <w:color w:val="000000"/>
          <w:sz w:val="22"/>
          <w:szCs w:val="22"/>
        </w:rPr>
        <w:t>mente</w:t>
      </w:r>
      <w:r w:rsidR="00440672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>
        <w:rPr>
          <w:rFonts w:ascii="Verdana" w:hAnsi="Verdana" w:cs="Calibri"/>
          <w:i/>
          <w:color w:val="000000"/>
          <w:sz w:val="22"/>
          <w:szCs w:val="22"/>
        </w:rPr>
        <w:t xml:space="preserve">– </w:t>
      </w:r>
      <w:r w:rsidR="008F5533">
        <w:rPr>
          <w:rFonts w:ascii="Verdana" w:hAnsi="Verdana" w:cs="Calibri"/>
          <w:color w:val="000000"/>
          <w:sz w:val="22"/>
          <w:szCs w:val="22"/>
        </w:rPr>
        <w:t>afferma</w:t>
      </w:r>
      <w:r w:rsidRPr="00C023E9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DA368A">
        <w:rPr>
          <w:rFonts w:ascii="Verdana" w:hAnsi="Verdana" w:cs="Calibri"/>
          <w:b/>
          <w:color w:val="000000"/>
          <w:sz w:val="22"/>
          <w:szCs w:val="22"/>
        </w:rPr>
        <w:t>Dario Gallina</w:t>
      </w:r>
      <w:r>
        <w:rPr>
          <w:rFonts w:ascii="Verdana" w:hAnsi="Verdana" w:cs="Calibri"/>
          <w:color w:val="000000"/>
          <w:sz w:val="22"/>
          <w:szCs w:val="22"/>
        </w:rPr>
        <w:t>,</w:t>
      </w:r>
      <w:r w:rsidRPr="00C023E9">
        <w:rPr>
          <w:rFonts w:ascii="Verdana" w:hAnsi="Verdana" w:cs="Calibri"/>
          <w:color w:val="000000"/>
          <w:sz w:val="22"/>
          <w:szCs w:val="22"/>
        </w:rPr>
        <w:t xml:space="preserve"> Presidente</w:t>
      </w:r>
      <w:r>
        <w:rPr>
          <w:rFonts w:ascii="Verdana" w:hAnsi="Verdana" w:cs="Calibri"/>
          <w:b/>
          <w:color w:val="000000"/>
          <w:sz w:val="22"/>
          <w:szCs w:val="22"/>
        </w:rPr>
        <w:t xml:space="preserve"> </w:t>
      </w:r>
      <w:r w:rsidRPr="00C023E9">
        <w:rPr>
          <w:rFonts w:ascii="Verdana" w:hAnsi="Verdana" w:cs="Calibri"/>
          <w:color w:val="000000"/>
          <w:sz w:val="22"/>
          <w:szCs w:val="22"/>
        </w:rPr>
        <w:t>della Camera di commercio di Torino</w:t>
      </w:r>
      <w:r>
        <w:rPr>
          <w:rFonts w:ascii="Verdana" w:hAnsi="Verdana" w:cs="Calibri"/>
          <w:color w:val="000000"/>
          <w:sz w:val="22"/>
          <w:szCs w:val="22"/>
        </w:rPr>
        <w:t xml:space="preserve"> –</w:t>
      </w:r>
      <w:r>
        <w:rPr>
          <w:rFonts w:ascii="Verdana" w:hAnsi="Verdana" w:cs="Calibri"/>
          <w:i/>
          <w:color w:val="000000"/>
          <w:sz w:val="22"/>
          <w:szCs w:val="22"/>
        </w:rPr>
        <w:t xml:space="preserve"> vogliamo </w:t>
      </w:r>
      <w:r w:rsidR="00440672">
        <w:rPr>
          <w:rFonts w:ascii="Verdana" w:hAnsi="Verdana" w:cs="Calibri"/>
          <w:i/>
          <w:color w:val="000000"/>
          <w:sz w:val="22"/>
          <w:szCs w:val="22"/>
        </w:rPr>
        <w:t xml:space="preserve">continuare a 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>mettere a disposizione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>di</w:t>
      </w:r>
      <w:r>
        <w:rPr>
          <w:rFonts w:ascii="Verdana" w:hAnsi="Verdana" w:cs="Calibri"/>
          <w:i/>
          <w:color w:val="000000"/>
          <w:sz w:val="22"/>
          <w:szCs w:val="22"/>
        </w:rPr>
        <w:t xml:space="preserve"> tutte l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e imprese </w:t>
      </w:r>
      <w:proofErr w:type="gramStart"/>
      <w:r>
        <w:rPr>
          <w:rFonts w:ascii="Verdana" w:hAnsi="Verdana" w:cs="Calibri"/>
          <w:i/>
          <w:color w:val="000000"/>
          <w:sz w:val="22"/>
          <w:szCs w:val="22"/>
        </w:rPr>
        <w:t>italiane l’</w:t>
      </w:r>
      <w:proofErr w:type="gramEnd"/>
      <w:r>
        <w:rPr>
          <w:rFonts w:ascii="Verdana" w:hAnsi="Verdana" w:cs="Calibri"/>
          <w:i/>
          <w:color w:val="000000"/>
          <w:sz w:val="22"/>
          <w:szCs w:val="22"/>
        </w:rPr>
        <w:t xml:space="preserve">aggiornamento e l’assistenza che 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>il nostro Portale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 xml:space="preserve"> Etichettatura e Sicurezza Prodotti</w:t>
      </w:r>
      <w:r w:rsidRPr="00670691">
        <w:t xml:space="preserve"> </w:t>
      </w:r>
      <w:r w:rsidRPr="006C1F71">
        <w:rPr>
          <w:rFonts w:ascii="Verdana" w:hAnsi="Verdana" w:cs="Calibri"/>
          <w:i/>
          <w:color w:val="000000"/>
          <w:sz w:val="22"/>
          <w:szCs w:val="22"/>
        </w:rPr>
        <w:t>può</w:t>
      </w:r>
      <w:r w:rsidRPr="00670691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>offrire</w:t>
      </w:r>
      <w:r w:rsidR="00864464">
        <w:rPr>
          <w:rFonts w:ascii="Verdana" w:hAnsi="Verdana" w:cs="Calibri"/>
          <w:i/>
          <w:color w:val="000000"/>
          <w:sz w:val="22"/>
          <w:szCs w:val="22"/>
        </w:rPr>
        <w:t>,</w:t>
      </w:r>
      <w:r w:rsidR="00864464" w:rsidRPr="00864464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 w:rsidR="00864464">
        <w:rPr>
          <w:rFonts w:ascii="Verdana" w:hAnsi="Verdana" w:cs="Calibri"/>
          <w:i/>
          <w:color w:val="000000"/>
          <w:sz w:val="22"/>
          <w:szCs w:val="22"/>
        </w:rPr>
        <w:t>ampliando</w:t>
      </w:r>
      <w:r w:rsidR="00864464" w:rsidRPr="00DE74E9">
        <w:rPr>
          <w:rFonts w:ascii="Verdana" w:hAnsi="Verdana" w:cs="Calibri"/>
          <w:i/>
          <w:color w:val="000000"/>
          <w:sz w:val="22"/>
          <w:szCs w:val="22"/>
        </w:rPr>
        <w:t xml:space="preserve"> il </w:t>
      </w:r>
      <w:r w:rsidR="00864464">
        <w:rPr>
          <w:rFonts w:ascii="Verdana" w:hAnsi="Verdana" w:cs="Calibri"/>
          <w:i/>
          <w:color w:val="000000"/>
          <w:sz w:val="22"/>
          <w:szCs w:val="22"/>
        </w:rPr>
        <w:t>suo</w:t>
      </w:r>
      <w:r w:rsidR="00864464" w:rsidRPr="00DE74E9">
        <w:rPr>
          <w:rFonts w:ascii="Verdana" w:hAnsi="Verdana" w:cs="Calibri"/>
          <w:i/>
          <w:color w:val="000000"/>
          <w:sz w:val="22"/>
          <w:szCs w:val="22"/>
        </w:rPr>
        <w:t xml:space="preserve"> supporto digitale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>. Non bisogna</w:t>
      </w:r>
      <w:r w:rsidRPr="00670691">
        <w:rPr>
          <w:rFonts w:ascii="Verdana" w:hAnsi="Verdana" w:cs="Calibri"/>
          <w:i/>
          <w:color w:val="000000"/>
          <w:sz w:val="22"/>
          <w:szCs w:val="22"/>
        </w:rPr>
        <w:t xml:space="preserve"> spostar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>si</w:t>
      </w:r>
      <w:r w:rsidRPr="00670691">
        <w:rPr>
          <w:rFonts w:ascii="Verdana" w:hAnsi="Verdana" w:cs="Calibri"/>
          <w:i/>
          <w:color w:val="000000"/>
          <w:sz w:val="22"/>
          <w:szCs w:val="22"/>
        </w:rPr>
        <w:t xml:space="preserve"> dal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 w:rsidR="007072C9">
        <w:rPr>
          <w:rFonts w:ascii="Verdana" w:hAnsi="Verdana" w:cs="Calibri"/>
          <w:i/>
          <w:color w:val="000000"/>
          <w:sz w:val="22"/>
          <w:szCs w:val="22"/>
        </w:rPr>
        <w:t>proprio</w:t>
      </w:r>
      <w:r w:rsidRPr="00670691">
        <w:rPr>
          <w:rFonts w:ascii="Verdana" w:hAnsi="Verdana" w:cs="Calibri"/>
          <w:i/>
          <w:color w:val="000000"/>
          <w:sz w:val="22"/>
          <w:szCs w:val="22"/>
        </w:rPr>
        <w:t xml:space="preserve"> luogo di lavoro</w:t>
      </w:r>
      <w:r w:rsidR="006C1F71">
        <w:rPr>
          <w:rFonts w:ascii="Verdana" w:hAnsi="Verdana" w:cs="Calibri"/>
          <w:i/>
          <w:color w:val="000000"/>
          <w:sz w:val="22"/>
          <w:szCs w:val="22"/>
        </w:rPr>
        <w:t>: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 w:rsidR="00864464">
        <w:rPr>
          <w:rFonts w:ascii="Verdana" w:hAnsi="Verdana" w:cs="Calibri"/>
          <w:i/>
          <w:sz w:val="22"/>
          <w:szCs w:val="22"/>
        </w:rPr>
        <w:t>il Portale è</w:t>
      </w:r>
      <w:r w:rsidR="000F5766">
        <w:rPr>
          <w:rFonts w:ascii="Verdana" w:hAnsi="Verdana" w:cs="Calibri"/>
          <w:i/>
          <w:sz w:val="22"/>
          <w:szCs w:val="22"/>
        </w:rPr>
        <w:t xml:space="preserve"> sempre</w:t>
      </w:r>
      <w:r w:rsidR="00864464">
        <w:rPr>
          <w:rFonts w:ascii="Verdana" w:hAnsi="Verdana" w:cs="Calibri"/>
          <w:i/>
          <w:sz w:val="22"/>
          <w:szCs w:val="22"/>
        </w:rPr>
        <w:t xml:space="preserve"> accanto </w:t>
      </w:r>
      <w:r w:rsidR="000F5766">
        <w:rPr>
          <w:rFonts w:ascii="Verdana" w:hAnsi="Verdana" w:cs="Calibri"/>
          <w:i/>
          <w:sz w:val="22"/>
          <w:szCs w:val="22"/>
        </w:rPr>
        <w:t>agli imprenditori</w:t>
      </w:r>
      <w:r w:rsidR="00864464">
        <w:rPr>
          <w:rFonts w:ascii="Verdana" w:hAnsi="Verdana" w:cs="Calibri"/>
          <w:i/>
          <w:sz w:val="22"/>
          <w:szCs w:val="22"/>
        </w:rPr>
        <w:t xml:space="preserve"> </w:t>
      </w:r>
      <w:r w:rsidR="000F5766">
        <w:rPr>
          <w:rFonts w:ascii="Verdana" w:hAnsi="Verdana" w:cs="Calibri"/>
          <w:i/>
          <w:sz w:val="22"/>
          <w:szCs w:val="22"/>
        </w:rPr>
        <w:t>sui</w:t>
      </w:r>
      <w:r w:rsidR="00864464">
        <w:rPr>
          <w:rFonts w:ascii="Verdana" w:hAnsi="Verdana" w:cs="Calibri"/>
          <w:i/>
          <w:sz w:val="22"/>
          <w:szCs w:val="22"/>
        </w:rPr>
        <w:t xml:space="preserve"> tem</w:t>
      </w:r>
      <w:r w:rsidR="00864464" w:rsidRPr="007072C9">
        <w:rPr>
          <w:rFonts w:ascii="Verdana" w:hAnsi="Verdana" w:cs="Calibri"/>
          <w:i/>
          <w:sz w:val="22"/>
          <w:szCs w:val="22"/>
        </w:rPr>
        <w:t xml:space="preserve">i </w:t>
      </w:r>
      <w:r w:rsidR="00864464">
        <w:rPr>
          <w:rFonts w:ascii="Verdana" w:hAnsi="Verdana" w:cs="Calibri"/>
          <w:i/>
          <w:sz w:val="22"/>
          <w:szCs w:val="22"/>
        </w:rPr>
        <w:t>di</w:t>
      </w:r>
      <w:r w:rsidR="00864464" w:rsidRPr="007072C9">
        <w:rPr>
          <w:rFonts w:ascii="Verdana" w:hAnsi="Verdana" w:cs="Calibri"/>
          <w:i/>
          <w:sz w:val="22"/>
          <w:szCs w:val="22"/>
        </w:rPr>
        <w:t xml:space="preserve"> regolazione del mercato</w:t>
      </w:r>
      <w:r w:rsidR="00864464">
        <w:rPr>
          <w:rFonts w:ascii="Verdana" w:hAnsi="Verdana" w:cs="Calibri"/>
          <w:i/>
          <w:sz w:val="22"/>
          <w:szCs w:val="22"/>
        </w:rPr>
        <w:t xml:space="preserve"> e ora fornisce </w:t>
      </w:r>
      <w:r w:rsidR="000F5766">
        <w:rPr>
          <w:rFonts w:ascii="Verdana" w:hAnsi="Verdana" w:cs="Calibri"/>
          <w:i/>
          <w:sz w:val="22"/>
          <w:szCs w:val="22"/>
        </w:rPr>
        <w:t>assistenza anche</w:t>
      </w:r>
      <w:r w:rsidR="00864464" w:rsidRPr="007072C9">
        <w:rPr>
          <w:rFonts w:ascii="Verdana" w:hAnsi="Verdana" w:cs="Calibri"/>
          <w:i/>
          <w:sz w:val="22"/>
          <w:szCs w:val="22"/>
        </w:rPr>
        <w:t xml:space="preserve"> </w:t>
      </w:r>
      <w:r w:rsidR="00864464">
        <w:rPr>
          <w:rFonts w:ascii="Verdana" w:hAnsi="Verdana" w:cs="Calibri"/>
          <w:i/>
          <w:sz w:val="22"/>
          <w:szCs w:val="22"/>
        </w:rPr>
        <w:t xml:space="preserve">nel comparto della cosmetica e 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in materia </w:t>
      </w:r>
      <w:proofErr w:type="gramStart"/>
      <w:r>
        <w:rPr>
          <w:rFonts w:ascii="Verdana" w:hAnsi="Verdana" w:cs="Calibri"/>
          <w:i/>
          <w:color w:val="000000"/>
          <w:sz w:val="22"/>
          <w:szCs w:val="22"/>
        </w:rPr>
        <w:t xml:space="preserve">di </w:t>
      </w:r>
      <w:proofErr w:type="gramEnd"/>
      <w:r>
        <w:rPr>
          <w:rFonts w:ascii="Verdana" w:hAnsi="Verdana" w:cs="Calibri"/>
          <w:i/>
          <w:color w:val="000000"/>
          <w:sz w:val="22"/>
          <w:szCs w:val="22"/>
        </w:rPr>
        <w:t>internazionalizzazione</w:t>
      </w:r>
      <w:r w:rsidR="00864464">
        <w:rPr>
          <w:rFonts w:ascii="Verdana" w:hAnsi="Verdana" w:cs="Calibri"/>
          <w:i/>
          <w:color w:val="000000"/>
          <w:sz w:val="22"/>
          <w:szCs w:val="22"/>
        </w:rPr>
        <w:t>.</w:t>
      </w:r>
      <w:r w:rsidR="000F5766">
        <w:rPr>
          <w:rFonts w:ascii="Verdana" w:hAnsi="Verdana" w:cs="Calibri"/>
          <w:i/>
          <w:color w:val="000000"/>
          <w:sz w:val="22"/>
          <w:szCs w:val="22"/>
        </w:rPr>
        <w:t xml:space="preserve"> È un modo concreto per supportare le imprese</w:t>
      </w:r>
      <w:r w:rsidR="007072C9" w:rsidRPr="007072C9">
        <w:rPr>
          <w:rFonts w:ascii="Verdana" w:hAnsi="Verdana" w:cs="Calibri"/>
          <w:i/>
          <w:sz w:val="22"/>
          <w:szCs w:val="22"/>
        </w:rPr>
        <w:t xml:space="preserve"> </w:t>
      </w:r>
      <w:proofErr w:type="gramStart"/>
      <w:r w:rsidR="007072C9" w:rsidRPr="007072C9">
        <w:rPr>
          <w:rFonts w:ascii="Verdana" w:hAnsi="Verdana" w:cs="Calibri"/>
          <w:i/>
          <w:sz w:val="22"/>
          <w:szCs w:val="22"/>
        </w:rPr>
        <w:t>ad</w:t>
      </w:r>
      <w:proofErr w:type="gramEnd"/>
      <w:r w:rsidR="007072C9" w:rsidRPr="007072C9">
        <w:rPr>
          <w:rFonts w:ascii="Verdana" w:hAnsi="Verdana" w:cs="Calibri"/>
          <w:i/>
          <w:sz w:val="22"/>
          <w:szCs w:val="22"/>
        </w:rPr>
        <w:t xml:space="preserve"> operare in modo trasparente e concorr</w:t>
      </w:r>
      <w:r w:rsidR="000F5766">
        <w:rPr>
          <w:rFonts w:ascii="Verdana" w:hAnsi="Verdana" w:cs="Calibri"/>
          <w:i/>
          <w:sz w:val="22"/>
          <w:szCs w:val="22"/>
        </w:rPr>
        <w:t>enziale sul mercato, innalzando</w:t>
      </w:r>
      <w:r w:rsidR="007072C9" w:rsidRPr="007072C9">
        <w:rPr>
          <w:rFonts w:ascii="Verdana" w:hAnsi="Verdana" w:cs="Calibri"/>
          <w:i/>
          <w:sz w:val="22"/>
          <w:szCs w:val="22"/>
        </w:rPr>
        <w:t xml:space="preserve"> il livello di sicurezza per i consumatori”.</w:t>
      </w:r>
      <w:r w:rsidR="007072C9" w:rsidRPr="00B123CF">
        <w:rPr>
          <w:rFonts w:ascii="Verdana" w:hAnsi="Verdana" w:cs="Calibri"/>
          <w:i/>
          <w:sz w:val="22"/>
          <w:szCs w:val="22"/>
        </w:rPr>
        <w:t xml:space="preserve"> </w:t>
      </w:r>
    </w:p>
    <w:p w14:paraId="065F2E8A" w14:textId="0DA045D3" w:rsidR="003D67FB" w:rsidRPr="00251ABD" w:rsidRDefault="003D67FB" w:rsidP="003D67FB">
      <w:pPr>
        <w:spacing w:before="120"/>
        <w:jc w:val="both"/>
        <w:rPr>
          <w:rFonts w:ascii="Verdana" w:hAnsi="Verdana" w:cs="Calibri"/>
          <w:i/>
          <w:color w:val="000000"/>
          <w:sz w:val="22"/>
          <w:szCs w:val="22"/>
        </w:rPr>
      </w:pPr>
    </w:p>
    <w:p w14:paraId="0C89131E" w14:textId="77777777" w:rsidR="003D67FB" w:rsidRDefault="003D67FB" w:rsidP="003D67FB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01AF151B" w14:textId="51D01654" w:rsidR="003D67FB" w:rsidRDefault="003D67FB" w:rsidP="003D67FB">
      <w:pPr>
        <w:spacing w:before="120"/>
        <w:jc w:val="both"/>
        <w:rPr>
          <w:rFonts w:ascii="Verdana" w:hAnsi="Verdana" w:cs="Calibri"/>
          <w:i/>
          <w:color w:val="000000"/>
          <w:sz w:val="22"/>
          <w:szCs w:val="22"/>
        </w:rPr>
      </w:pPr>
      <w:r>
        <w:rPr>
          <w:rFonts w:ascii="Verdana" w:hAnsi="Verdana" w:cs="Calibri"/>
          <w:i/>
          <w:color w:val="000000"/>
          <w:sz w:val="22"/>
          <w:szCs w:val="22"/>
        </w:rPr>
        <w:lastRenderedPageBreak/>
        <w:t xml:space="preserve"> “</w:t>
      </w:r>
      <w:r w:rsidRPr="00296C7E">
        <w:rPr>
          <w:rFonts w:ascii="Verdana" w:hAnsi="Verdana" w:cs="Calibri"/>
          <w:i/>
          <w:color w:val="000000"/>
          <w:sz w:val="22"/>
          <w:szCs w:val="22"/>
        </w:rPr>
        <w:t xml:space="preserve">Il Portale </w:t>
      </w:r>
      <w:r>
        <w:rPr>
          <w:rFonts w:ascii="Verdana" w:hAnsi="Verdana" w:cs="Calibri"/>
          <w:i/>
          <w:color w:val="000000"/>
          <w:sz w:val="22"/>
          <w:szCs w:val="22"/>
        </w:rPr>
        <w:t>è nato nel 2018 dopo l’esperienza</w:t>
      </w:r>
      <w:r w:rsidRPr="00296C7E">
        <w:rPr>
          <w:rFonts w:ascii="Verdana" w:hAnsi="Verdana" w:cs="Calibri"/>
          <w:i/>
          <w:color w:val="000000"/>
          <w:sz w:val="22"/>
          <w:szCs w:val="22"/>
        </w:rPr>
        <w:t xml:space="preserve"> </w:t>
      </w:r>
      <w:r>
        <w:rPr>
          <w:rFonts w:ascii="Verdana" w:hAnsi="Verdana" w:cs="Calibri"/>
          <w:i/>
          <w:color w:val="000000"/>
          <w:sz w:val="22"/>
          <w:szCs w:val="22"/>
        </w:rPr>
        <w:t>del</w:t>
      </w:r>
      <w:r w:rsidRPr="00296C7E">
        <w:rPr>
          <w:rFonts w:ascii="Verdana" w:hAnsi="Verdana" w:cs="Calibri"/>
          <w:i/>
          <w:color w:val="000000"/>
          <w:sz w:val="22"/>
          <w:szCs w:val="22"/>
        </w:rPr>
        <w:t xml:space="preserve">lo Sportello Etichettatura e Sicurezza </w:t>
      </w:r>
      <w:proofErr w:type="gramStart"/>
      <w:r w:rsidRPr="00296C7E">
        <w:rPr>
          <w:rFonts w:ascii="Verdana" w:hAnsi="Verdana" w:cs="Calibri"/>
          <w:i/>
          <w:color w:val="000000"/>
          <w:sz w:val="22"/>
          <w:szCs w:val="22"/>
        </w:rPr>
        <w:t>Alimentare</w:t>
      </w:r>
      <w:proofErr w:type="gramEnd"/>
      <w:r w:rsidRPr="00296C7E">
        <w:rPr>
          <w:rFonts w:ascii="Verdana" w:hAnsi="Verdana" w:cs="Calibri"/>
          <w:i/>
          <w:color w:val="000000"/>
          <w:sz w:val="22"/>
          <w:szCs w:val="22"/>
        </w:rPr>
        <w:t>, un servizio di primo orientamento nato</w:t>
      </w:r>
      <w:r>
        <w:rPr>
          <w:rFonts w:ascii="Verdana" w:hAnsi="Verdana" w:cs="Calibri"/>
          <w:i/>
          <w:color w:val="000000"/>
          <w:sz w:val="22"/>
          <w:szCs w:val="22"/>
        </w:rPr>
        <w:t xml:space="preserve"> qui a Torino quasi 10 anni fa. Lo strumento è completamente digitale ed è un progetto di sistema che coinvolge oltre </w:t>
      </w:r>
      <w:proofErr w:type="gramStart"/>
      <w:r>
        <w:rPr>
          <w:rFonts w:ascii="Verdana" w:hAnsi="Verdana" w:cs="Calibri"/>
          <w:i/>
          <w:color w:val="000000"/>
          <w:sz w:val="22"/>
          <w:szCs w:val="22"/>
        </w:rPr>
        <w:t>60</w:t>
      </w:r>
      <w:proofErr w:type="gramEnd"/>
      <w:r>
        <w:rPr>
          <w:rFonts w:ascii="Verdana" w:hAnsi="Verdana" w:cs="Calibri"/>
          <w:i/>
          <w:color w:val="000000"/>
          <w:sz w:val="22"/>
          <w:szCs w:val="22"/>
        </w:rPr>
        <w:t xml:space="preserve"> province italiane con modalità di semplificazione e integrazione dei servizi e con un’interfaccia moderna, molto gradita alle aziende alimentari e ai consumatori – </w:t>
      </w:r>
      <w:r w:rsidRPr="00C023E9">
        <w:rPr>
          <w:rFonts w:ascii="Verdana" w:hAnsi="Verdana" w:cs="Calibri"/>
          <w:color w:val="000000"/>
          <w:sz w:val="22"/>
          <w:szCs w:val="22"/>
        </w:rPr>
        <w:t xml:space="preserve">dichiara </w:t>
      </w:r>
      <w:r>
        <w:rPr>
          <w:rFonts w:ascii="Verdana" w:hAnsi="Verdana" w:cs="Calibri"/>
          <w:b/>
          <w:color w:val="000000"/>
          <w:sz w:val="22"/>
          <w:szCs w:val="22"/>
        </w:rPr>
        <w:t xml:space="preserve">Fabrizio </w:t>
      </w:r>
      <w:proofErr w:type="spellStart"/>
      <w:r>
        <w:rPr>
          <w:rFonts w:ascii="Verdana" w:hAnsi="Verdana" w:cs="Calibri"/>
          <w:b/>
          <w:color w:val="000000"/>
          <w:sz w:val="22"/>
          <w:szCs w:val="22"/>
        </w:rPr>
        <w:t>Galliati</w:t>
      </w:r>
      <w:proofErr w:type="spellEnd"/>
      <w:r>
        <w:rPr>
          <w:rFonts w:ascii="Verdana" w:hAnsi="Verdana" w:cs="Calibri"/>
          <w:color w:val="000000"/>
          <w:sz w:val="22"/>
          <w:szCs w:val="22"/>
        </w:rPr>
        <w:t>,</w:t>
      </w:r>
      <w:r w:rsidRPr="00C023E9">
        <w:rPr>
          <w:rFonts w:ascii="Verdana" w:hAnsi="Verdana" w:cs="Calibri"/>
          <w:color w:val="000000"/>
          <w:sz w:val="22"/>
          <w:szCs w:val="22"/>
        </w:rPr>
        <w:t xml:space="preserve"> Presidente</w:t>
      </w:r>
      <w:r>
        <w:rPr>
          <w:rFonts w:ascii="Verdana" w:hAnsi="Verdana" w:cs="Calibri"/>
          <w:b/>
          <w:color w:val="000000"/>
          <w:sz w:val="22"/>
          <w:szCs w:val="22"/>
        </w:rPr>
        <w:t xml:space="preserve"> </w:t>
      </w:r>
      <w:r>
        <w:rPr>
          <w:rFonts w:ascii="Verdana" w:hAnsi="Verdana" w:cs="Calibri"/>
          <w:color w:val="000000"/>
          <w:sz w:val="22"/>
          <w:szCs w:val="22"/>
        </w:rPr>
        <w:t xml:space="preserve">del Laboratorio Chimico </w:t>
      </w:r>
      <w:r w:rsidRPr="00C023E9">
        <w:rPr>
          <w:rFonts w:ascii="Verdana" w:hAnsi="Verdana" w:cs="Calibri"/>
          <w:color w:val="000000"/>
          <w:sz w:val="22"/>
          <w:szCs w:val="22"/>
        </w:rPr>
        <w:t>Camera di commercio di Torino</w:t>
      </w:r>
      <w:r>
        <w:rPr>
          <w:rFonts w:ascii="Verdana" w:hAnsi="Verdana" w:cs="Calibri"/>
          <w:color w:val="000000"/>
          <w:sz w:val="22"/>
          <w:szCs w:val="22"/>
        </w:rPr>
        <w:t xml:space="preserve"> – </w:t>
      </w:r>
      <w:r>
        <w:rPr>
          <w:rFonts w:ascii="Verdana" w:hAnsi="Verdana" w:cs="Calibri"/>
          <w:i/>
          <w:color w:val="000000"/>
          <w:sz w:val="22"/>
          <w:szCs w:val="22"/>
        </w:rPr>
        <w:t>I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>l nostro impegno come sistema camerale</w:t>
      </w:r>
      <w:r>
        <w:rPr>
          <w:rFonts w:ascii="Verdana" w:hAnsi="Verdana" w:cs="Calibri"/>
          <w:i/>
          <w:color w:val="000000"/>
          <w:sz w:val="22"/>
          <w:szCs w:val="22"/>
        </w:rPr>
        <w:t xml:space="preserve"> è quello di </w:t>
      </w:r>
      <w:r w:rsidRPr="00DE74E9">
        <w:rPr>
          <w:rFonts w:ascii="Verdana" w:hAnsi="Verdana" w:cs="Calibri"/>
          <w:i/>
          <w:color w:val="000000"/>
          <w:sz w:val="22"/>
          <w:szCs w:val="22"/>
        </w:rPr>
        <w:t xml:space="preserve">offrire </w:t>
      </w:r>
      <w:r>
        <w:rPr>
          <w:rFonts w:ascii="Verdana" w:hAnsi="Verdana" w:cs="Calibri"/>
          <w:i/>
          <w:color w:val="000000"/>
          <w:sz w:val="22"/>
          <w:szCs w:val="22"/>
        </w:rPr>
        <w:t>un Portale dove l’impresa possa ricevere informazioni pratiche di primo orientamento nel più breve tempo possibile e su diversi temi, potenziando così i servizi camerali già in essere o creandoli dove non risultino presenti</w:t>
      </w:r>
      <w:r w:rsidR="008F5533">
        <w:rPr>
          <w:rFonts w:ascii="Verdana" w:hAnsi="Verdana" w:cs="Calibri"/>
          <w:i/>
          <w:color w:val="000000"/>
          <w:sz w:val="22"/>
          <w:szCs w:val="22"/>
        </w:rPr>
        <w:t>”</w:t>
      </w:r>
      <w:r>
        <w:rPr>
          <w:rFonts w:ascii="Verdana" w:hAnsi="Verdana" w:cs="Calibri"/>
          <w:i/>
          <w:color w:val="000000"/>
          <w:sz w:val="22"/>
          <w:szCs w:val="22"/>
        </w:rPr>
        <w:t>.</w:t>
      </w:r>
    </w:p>
    <w:p w14:paraId="49C1F79C" w14:textId="2E358E0D" w:rsidR="00B123CF" w:rsidRPr="000F5766" w:rsidRDefault="00296C7E" w:rsidP="00F631FB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  <w:r w:rsidRPr="000F5766">
        <w:rPr>
          <w:rFonts w:ascii="Verdana" w:hAnsi="Verdana" w:cs="Calibri"/>
          <w:color w:val="000000"/>
          <w:sz w:val="22"/>
          <w:szCs w:val="22"/>
        </w:rPr>
        <w:t xml:space="preserve">Il </w:t>
      </w:r>
      <w:r w:rsidR="00B123CF" w:rsidRPr="000F5766">
        <w:rPr>
          <w:rFonts w:ascii="Verdana" w:hAnsi="Verdana" w:cs="Calibri"/>
          <w:color w:val="000000"/>
          <w:sz w:val="22"/>
          <w:szCs w:val="22"/>
        </w:rPr>
        <w:t>Portale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è realizzato dalla </w:t>
      </w:r>
      <w:r w:rsidRPr="000F5766">
        <w:rPr>
          <w:rFonts w:ascii="Verdana" w:hAnsi="Verdana" w:cs="Calibri"/>
          <w:b/>
          <w:color w:val="000000"/>
          <w:sz w:val="22"/>
          <w:szCs w:val="22"/>
        </w:rPr>
        <w:t>Camera di commercio di Torino</w:t>
      </w:r>
      <w:r w:rsidR="0017584B" w:rsidRPr="000F5766">
        <w:rPr>
          <w:rFonts w:ascii="Verdana" w:hAnsi="Verdana" w:cs="Calibri"/>
          <w:color w:val="000000"/>
          <w:sz w:val="22"/>
          <w:szCs w:val="22"/>
        </w:rPr>
        <w:t xml:space="preserve"> e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F631FB" w:rsidRPr="000F5766">
        <w:rPr>
          <w:rFonts w:ascii="Verdana" w:hAnsi="Verdana" w:cs="Calibri"/>
          <w:color w:val="000000"/>
          <w:sz w:val="22"/>
          <w:szCs w:val="22"/>
        </w:rPr>
        <w:t>da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l suo </w:t>
      </w:r>
      <w:r w:rsidRPr="000F5766">
        <w:rPr>
          <w:rFonts w:ascii="Verdana" w:hAnsi="Verdana" w:cs="Calibri"/>
          <w:b/>
          <w:color w:val="000000"/>
          <w:sz w:val="22"/>
          <w:szCs w:val="22"/>
        </w:rPr>
        <w:t>Laboratorio Chimico</w:t>
      </w:r>
      <w:r w:rsidR="00572A98" w:rsidRPr="000F5766">
        <w:rPr>
          <w:rFonts w:ascii="Verdana" w:hAnsi="Verdana" w:cs="Calibri"/>
          <w:color w:val="000000"/>
          <w:sz w:val="22"/>
          <w:szCs w:val="22"/>
        </w:rPr>
        <w:t>,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17584B" w:rsidRPr="000F5766">
        <w:rPr>
          <w:rFonts w:ascii="Verdana" w:hAnsi="Verdana" w:cs="Calibri"/>
          <w:color w:val="000000"/>
          <w:sz w:val="22"/>
          <w:szCs w:val="22"/>
        </w:rPr>
        <w:t>sotto l’egida di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</w:t>
      </w:r>
      <w:proofErr w:type="spellStart"/>
      <w:r w:rsidRPr="000F5766">
        <w:rPr>
          <w:rFonts w:ascii="Verdana" w:hAnsi="Verdana" w:cs="Calibri"/>
          <w:b/>
          <w:color w:val="000000"/>
          <w:sz w:val="22"/>
          <w:szCs w:val="22"/>
        </w:rPr>
        <w:t>Unioncamere</w:t>
      </w:r>
      <w:proofErr w:type="spellEnd"/>
      <w:r w:rsidRPr="000F5766">
        <w:rPr>
          <w:rFonts w:ascii="Verdana" w:hAnsi="Verdana" w:cs="Calibri"/>
          <w:b/>
          <w:color w:val="000000"/>
          <w:sz w:val="22"/>
          <w:szCs w:val="22"/>
        </w:rPr>
        <w:t xml:space="preserve"> Nazionale</w:t>
      </w:r>
      <w:r w:rsidR="0017584B" w:rsidRPr="000F5766">
        <w:rPr>
          <w:rFonts w:ascii="Verdana" w:hAnsi="Verdana" w:cs="Calibri"/>
          <w:color w:val="000000"/>
          <w:sz w:val="22"/>
          <w:szCs w:val="22"/>
        </w:rPr>
        <w:t xml:space="preserve"> e con la collaborazione</w:t>
      </w:r>
      <w:r w:rsidR="009202D7" w:rsidRPr="000F5766">
        <w:rPr>
          <w:rFonts w:ascii="Verdana" w:hAnsi="Verdana" w:cs="Calibri"/>
          <w:color w:val="000000"/>
          <w:sz w:val="22"/>
          <w:szCs w:val="22"/>
        </w:rPr>
        <w:t xml:space="preserve">, </w:t>
      </w:r>
      <w:proofErr w:type="gramStart"/>
      <w:r w:rsidR="009202D7" w:rsidRPr="000F5766">
        <w:rPr>
          <w:rFonts w:ascii="Verdana" w:hAnsi="Verdana" w:cs="Calibri"/>
          <w:color w:val="000000"/>
          <w:sz w:val="22"/>
          <w:szCs w:val="22"/>
        </w:rPr>
        <w:t>ad</w:t>
      </w:r>
      <w:proofErr w:type="gramEnd"/>
      <w:r w:rsidR="009202D7" w:rsidRPr="000F5766">
        <w:rPr>
          <w:rFonts w:ascii="Verdana" w:hAnsi="Verdana" w:cs="Calibri"/>
          <w:color w:val="000000"/>
          <w:sz w:val="22"/>
          <w:szCs w:val="22"/>
        </w:rPr>
        <w:t xml:space="preserve"> oggi,</w:t>
      </w:r>
      <w:r w:rsidR="0017584B" w:rsidRPr="000F5766">
        <w:rPr>
          <w:rFonts w:ascii="Verdana" w:hAnsi="Verdana" w:cs="Calibri"/>
          <w:color w:val="000000"/>
          <w:sz w:val="22"/>
          <w:szCs w:val="22"/>
        </w:rPr>
        <w:t xml:space="preserve"> di </w:t>
      </w:r>
      <w:r w:rsidR="00440672">
        <w:rPr>
          <w:rFonts w:ascii="Verdana" w:hAnsi="Verdana" w:cs="Calibri"/>
          <w:b/>
          <w:color w:val="000000"/>
          <w:sz w:val="22"/>
          <w:szCs w:val="22"/>
        </w:rPr>
        <w:t>più di 30</w:t>
      </w:r>
      <w:r w:rsidR="00426057" w:rsidRPr="000F5766">
        <w:rPr>
          <w:rFonts w:ascii="Verdana" w:hAnsi="Verdana" w:cs="Calibri"/>
          <w:b/>
          <w:color w:val="000000"/>
          <w:sz w:val="22"/>
          <w:szCs w:val="22"/>
        </w:rPr>
        <w:t xml:space="preserve"> e</w:t>
      </w:r>
      <w:r w:rsidR="00572A98" w:rsidRPr="000F5766">
        <w:rPr>
          <w:rFonts w:ascii="Verdana" w:hAnsi="Verdana" w:cs="Calibri"/>
          <w:b/>
          <w:color w:val="000000"/>
          <w:sz w:val="22"/>
          <w:szCs w:val="22"/>
        </w:rPr>
        <w:t xml:space="preserve">nti </w:t>
      </w:r>
      <w:r w:rsidR="000F5766">
        <w:rPr>
          <w:rFonts w:ascii="Verdana" w:hAnsi="Verdana" w:cs="Calibri"/>
          <w:b/>
          <w:color w:val="000000"/>
          <w:sz w:val="22"/>
          <w:szCs w:val="22"/>
        </w:rPr>
        <w:t xml:space="preserve">e istituzioni </w:t>
      </w:r>
      <w:r w:rsidR="00572A98" w:rsidRPr="000F5766">
        <w:rPr>
          <w:rFonts w:ascii="Verdana" w:hAnsi="Verdana" w:cs="Calibri"/>
          <w:b/>
          <w:color w:val="000000"/>
          <w:sz w:val="22"/>
          <w:szCs w:val="22"/>
        </w:rPr>
        <w:t>camerali</w:t>
      </w:r>
      <w:r w:rsidR="00572A98" w:rsidRPr="000F5766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C023E9" w:rsidRPr="000F5766">
        <w:rPr>
          <w:rFonts w:ascii="Verdana" w:hAnsi="Verdana" w:cs="Calibri"/>
          <w:color w:val="000000"/>
          <w:sz w:val="22"/>
          <w:szCs w:val="22"/>
        </w:rPr>
        <w:t xml:space="preserve">che </w:t>
      </w:r>
      <w:r w:rsidRPr="000F5766">
        <w:rPr>
          <w:rFonts w:ascii="Verdana" w:hAnsi="Verdana" w:cs="Calibri"/>
          <w:color w:val="000000"/>
          <w:sz w:val="22"/>
          <w:szCs w:val="22"/>
        </w:rPr>
        <w:t>mett</w:t>
      </w:r>
      <w:r w:rsidR="00DA58AA" w:rsidRPr="000F5766">
        <w:rPr>
          <w:rFonts w:ascii="Verdana" w:hAnsi="Verdana" w:cs="Calibri"/>
          <w:color w:val="000000"/>
          <w:sz w:val="22"/>
          <w:szCs w:val="22"/>
        </w:rPr>
        <w:t>ono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a disposizione delle</w:t>
      </w:r>
      <w:r w:rsidR="00C023E9" w:rsidRPr="000F5766">
        <w:rPr>
          <w:rFonts w:ascii="Verdana" w:hAnsi="Verdana" w:cs="Calibri"/>
          <w:color w:val="000000"/>
          <w:sz w:val="22"/>
          <w:szCs w:val="22"/>
        </w:rPr>
        <w:t xml:space="preserve"> proprie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imprese </w:t>
      </w:r>
      <w:r w:rsidR="00C023E9" w:rsidRPr="000F5766">
        <w:rPr>
          <w:rFonts w:ascii="Verdana" w:hAnsi="Verdana" w:cs="Calibri"/>
          <w:color w:val="000000"/>
          <w:sz w:val="22"/>
          <w:szCs w:val="22"/>
        </w:rPr>
        <w:t>co</w:t>
      </w:r>
      <w:r w:rsidRPr="000F5766">
        <w:rPr>
          <w:rFonts w:ascii="Verdana" w:hAnsi="Verdana" w:cs="Calibri"/>
          <w:color w:val="000000"/>
          <w:sz w:val="22"/>
          <w:szCs w:val="22"/>
        </w:rPr>
        <w:t>ntenuti personalizzati</w:t>
      </w:r>
      <w:r w:rsidR="00F631FB" w:rsidRPr="000F5766">
        <w:rPr>
          <w:rFonts w:ascii="Verdana" w:hAnsi="Verdana" w:cs="Calibri"/>
          <w:color w:val="000000"/>
          <w:sz w:val="22"/>
          <w:szCs w:val="22"/>
        </w:rPr>
        <w:t>,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come schede</w:t>
      </w:r>
      <w:r w:rsidR="00C023E9" w:rsidRPr="000F5766">
        <w:rPr>
          <w:rFonts w:ascii="Verdana" w:hAnsi="Verdana" w:cs="Calibri"/>
          <w:color w:val="000000"/>
          <w:sz w:val="22"/>
          <w:szCs w:val="22"/>
        </w:rPr>
        <w:t xml:space="preserve"> di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prodott</w:t>
      </w:r>
      <w:r w:rsidR="00C023E9" w:rsidRPr="000F5766">
        <w:rPr>
          <w:rFonts w:ascii="Verdana" w:hAnsi="Verdana" w:cs="Calibri"/>
          <w:color w:val="000000"/>
          <w:sz w:val="22"/>
          <w:szCs w:val="22"/>
        </w:rPr>
        <w:t>i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tipici</w:t>
      </w:r>
      <w:r w:rsidR="00440672">
        <w:rPr>
          <w:rFonts w:ascii="Verdana" w:hAnsi="Verdana" w:cs="Calibri"/>
          <w:color w:val="000000"/>
          <w:sz w:val="22"/>
          <w:szCs w:val="22"/>
        </w:rPr>
        <w:t>,</w:t>
      </w:r>
      <w:r w:rsidRPr="000F5766">
        <w:rPr>
          <w:rFonts w:ascii="Verdana" w:hAnsi="Verdana" w:cs="Calibri"/>
          <w:color w:val="000000"/>
          <w:sz w:val="22"/>
          <w:szCs w:val="22"/>
        </w:rPr>
        <w:t xml:space="preserve"> o più rappresentativi.</w:t>
      </w:r>
      <w:r w:rsidR="00AD37EA" w:rsidRPr="000F5766">
        <w:rPr>
          <w:rFonts w:ascii="Verdana" w:hAnsi="Verdana" w:cs="Calibri"/>
          <w:color w:val="000000"/>
          <w:sz w:val="22"/>
          <w:szCs w:val="22"/>
        </w:rPr>
        <w:t xml:space="preserve"> </w:t>
      </w:r>
    </w:p>
    <w:p w14:paraId="2E8E9457" w14:textId="68D13311" w:rsidR="00537CF0" w:rsidRDefault="00537CF0" w:rsidP="00F631FB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  <w:r w:rsidRPr="00537CF0">
        <w:rPr>
          <w:rFonts w:ascii="Verdana" w:hAnsi="Verdana" w:cs="Calibri"/>
          <w:color w:val="000000"/>
          <w:sz w:val="22"/>
          <w:szCs w:val="22"/>
        </w:rPr>
        <w:t xml:space="preserve">Ciascun ente opera, nell’ambito del Portale, </w:t>
      </w:r>
      <w:proofErr w:type="gramStart"/>
      <w:r w:rsidRPr="00537CF0">
        <w:rPr>
          <w:rFonts w:ascii="Verdana" w:hAnsi="Verdana" w:cs="Calibri"/>
          <w:color w:val="000000"/>
          <w:sz w:val="22"/>
          <w:szCs w:val="22"/>
        </w:rPr>
        <w:t>sulla base di</w:t>
      </w:r>
      <w:proofErr w:type="gramEnd"/>
      <w:r w:rsidRPr="00537CF0">
        <w:rPr>
          <w:rFonts w:ascii="Verdana" w:hAnsi="Verdana" w:cs="Calibri"/>
          <w:color w:val="000000"/>
          <w:sz w:val="22"/>
          <w:szCs w:val="22"/>
        </w:rPr>
        <w:t xml:space="preserve"> un flusso operativo personalizzato, che consente di monitorare </w:t>
      </w:r>
      <w:r>
        <w:rPr>
          <w:rFonts w:ascii="Verdana" w:hAnsi="Verdana" w:cs="Calibri"/>
          <w:color w:val="000000"/>
          <w:sz w:val="22"/>
          <w:szCs w:val="22"/>
        </w:rPr>
        <w:t>i quesiti in tutti i passaggi, r</w:t>
      </w:r>
      <w:r w:rsidRPr="00537CF0">
        <w:rPr>
          <w:rFonts w:ascii="Verdana" w:hAnsi="Verdana" w:cs="Calibri"/>
          <w:color w:val="000000"/>
          <w:sz w:val="22"/>
          <w:szCs w:val="22"/>
        </w:rPr>
        <w:t>ispondere se la tematica può essere evasa direttamente oppure richiedere l’intervento della task force di esperti coordinata dal Laboratorio Chimico della Camera di commercio di Torino</w:t>
      </w:r>
      <w:r>
        <w:rPr>
          <w:rFonts w:ascii="Verdana" w:hAnsi="Verdana" w:cs="Calibri"/>
          <w:color w:val="000000"/>
          <w:sz w:val="22"/>
          <w:szCs w:val="22"/>
        </w:rPr>
        <w:t>,</w:t>
      </w:r>
    </w:p>
    <w:p w14:paraId="5AD26B8A" w14:textId="1A8B75FC" w:rsidR="00C023E9" w:rsidRPr="008F5533" w:rsidRDefault="008F5533" w:rsidP="00F631FB">
      <w:pPr>
        <w:spacing w:before="120"/>
        <w:jc w:val="both"/>
        <w:rPr>
          <w:rFonts w:ascii="Verdana" w:hAnsi="Verdana" w:cs="Calibri"/>
          <w:sz w:val="22"/>
          <w:szCs w:val="22"/>
        </w:rPr>
      </w:pPr>
      <w:r w:rsidRPr="008F5533">
        <w:rPr>
          <w:rFonts w:ascii="Verdana" w:hAnsi="Verdana" w:cs="Calibri"/>
          <w:color w:val="000000"/>
          <w:sz w:val="22"/>
          <w:szCs w:val="22"/>
        </w:rPr>
        <w:t>L</w:t>
      </w:r>
      <w:r w:rsidR="001A4CDE" w:rsidRPr="008F5533">
        <w:rPr>
          <w:rFonts w:ascii="Verdana" w:hAnsi="Verdana" w:cs="Calibri"/>
          <w:sz w:val="22"/>
          <w:szCs w:val="22"/>
        </w:rPr>
        <w:t xml:space="preserve">e Camere di commercio potranno avvalersi </w:t>
      </w:r>
      <w:r w:rsidRPr="008F5533">
        <w:rPr>
          <w:rFonts w:ascii="Verdana" w:hAnsi="Verdana" w:cs="Calibri"/>
          <w:sz w:val="22"/>
          <w:szCs w:val="22"/>
        </w:rPr>
        <w:t xml:space="preserve">da oggi </w:t>
      </w:r>
      <w:r w:rsidR="001A4CDE" w:rsidRPr="008F5533">
        <w:rPr>
          <w:rFonts w:ascii="Verdana" w:hAnsi="Verdana" w:cs="Calibri"/>
          <w:sz w:val="22"/>
          <w:szCs w:val="22"/>
        </w:rPr>
        <w:t>anche del contributo tecnico di</w:t>
      </w:r>
      <w:r w:rsidRPr="008F5533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Pr="008F5533">
        <w:rPr>
          <w:rFonts w:ascii="Verdana" w:hAnsi="Verdana" w:cs="Calibri"/>
          <w:b/>
          <w:sz w:val="22"/>
          <w:szCs w:val="22"/>
        </w:rPr>
        <w:t>Cei</w:t>
      </w:r>
      <w:r w:rsidR="00BB65CC">
        <w:rPr>
          <w:rFonts w:ascii="Verdana" w:hAnsi="Verdana" w:cs="Calibri"/>
          <w:b/>
          <w:sz w:val="22"/>
          <w:szCs w:val="22"/>
        </w:rPr>
        <w:t>p</w:t>
      </w:r>
      <w:r w:rsidRPr="008F5533">
        <w:rPr>
          <w:rFonts w:ascii="Verdana" w:hAnsi="Verdana" w:cs="Calibri"/>
          <w:b/>
          <w:sz w:val="22"/>
          <w:szCs w:val="22"/>
        </w:rPr>
        <w:t>iemonte</w:t>
      </w:r>
      <w:proofErr w:type="spellEnd"/>
      <w:r w:rsidRPr="008F5533">
        <w:rPr>
          <w:rFonts w:ascii="Verdana" w:hAnsi="Verdana" w:cs="Calibri"/>
          <w:sz w:val="22"/>
          <w:szCs w:val="22"/>
        </w:rPr>
        <w:t xml:space="preserve"> per l’assistenza </w:t>
      </w:r>
      <w:r w:rsidR="00DC540A">
        <w:rPr>
          <w:rFonts w:ascii="Verdana" w:hAnsi="Verdana" w:cs="Calibri"/>
          <w:sz w:val="22"/>
          <w:szCs w:val="22"/>
        </w:rPr>
        <w:t>personalizzata sui temi fiscali, legali e doganali del commercio internazionale. G</w:t>
      </w:r>
      <w:r w:rsidRPr="008F5533">
        <w:rPr>
          <w:rFonts w:ascii="Verdana" w:hAnsi="Verdana" w:cs="Calibri"/>
          <w:sz w:val="22"/>
          <w:szCs w:val="22"/>
        </w:rPr>
        <w:t>ià dall’anno scorso</w:t>
      </w:r>
      <w:r w:rsidR="00DC540A">
        <w:rPr>
          <w:rFonts w:ascii="Verdana" w:hAnsi="Verdana" w:cs="Calibri"/>
          <w:sz w:val="22"/>
          <w:szCs w:val="22"/>
        </w:rPr>
        <w:t xml:space="preserve"> invece, </w:t>
      </w:r>
      <w:proofErr w:type="gramStart"/>
      <w:r w:rsidR="00DC540A">
        <w:rPr>
          <w:rFonts w:ascii="Verdana" w:hAnsi="Verdana" w:cs="Calibri"/>
          <w:sz w:val="22"/>
          <w:szCs w:val="22"/>
        </w:rPr>
        <w:t>godono della</w:t>
      </w:r>
      <w:proofErr w:type="gramEnd"/>
      <w:r w:rsidR="00DC540A">
        <w:rPr>
          <w:rFonts w:ascii="Verdana" w:hAnsi="Verdana" w:cs="Calibri"/>
          <w:sz w:val="22"/>
          <w:szCs w:val="22"/>
        </w:rPr>
        <w:t xml:space="preserve"> collaborazione tecnica</w:t>
      </w:r>
      <w:r w:rsidRPr="008F5533">
        <w:rPr>
          <w:rFonts w:ascii="Verdana" w:hAnsi="Verdana" w:cs="Calibri"/>
          <w:sz w:val="22"/>
          <w:szCs w:val="22"/>
        </w:rPr>
        <w:t xml:space="preserve"> d</w:t>
      </w:r>
      <w:r w:rsidR="00DC540A">
        <w:rPr>
          <w:rFonts w:ascii="Verdana" w:hAnsi="Verdana" w:cs="Calibri"/>
          <w:sz w:val="22"/>
          <w:szCs w:val="22"/>
        </w:rPr>
        <w:t>i</w:t>
      </w:r>
      <w:r w:rsidR="001A4CDE" w:rsidRPr="008F5533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1A4CDE" w:rsidRPr="008F5533">
        <w:rPr>
          <w:rFonts w:ascii="Verdana" w:hAnsi="Verdana" w:cs="Calibri"/>
          <w:b/>
          <w:sz w:val="22"/>
          <w:szCs w:val="22"/>
        </w:rPr>
        <w:t>Dintec</w:t>
      </w:r>
      <w:proofErr w:type="spellEnd"/>
      <w:r w:rsidR="001A4CDE" w:rsidRPr="008F5533">
        <w:rPr>
          <w:rFonts w:ascii="Verdana" w:hAnsi="Verdana" w:cs="Calibri"/>
          <w:sz w:val="22"/>
          <w:szCs w:val="22"/>
        </w:rPr>
        <w:t xml:space="preserve"> </w:t>
      </w:r>
      <w:r w:rsidRPr="008F5533">
        <w:rPr>
          <w:rFonts w:ascii="Verdana" w:hAnsi="Verdana" w:cs="Calibri"/>
          <w:sz w:val="22"/>
          <w:szCs w:val="22"/>
        </w:rPr>
        <w:t xml:space="preserve">che </w:t>
      </w:r>
      <w:r w:rsidR="00DC540A">
        <w:rPr>
          <w:rFonts w:ascii="Verdana" w:hAnsi="Verdana" w:cs="Calibri"/>
          <w:sz w:val="22"/>
          <w:szCs w:val="22"/>
        </w:rPr>
        <w:t>oggi</w:t>
      </w:r>
      <w:r>
        <w:rPr>
          <w:rFonts w:ascii="Verdana" w:hAnsi="Verdana" w:cs="Calibri"/>
          <w:sz w:val="22"/>
          <w:szCs w:val="22"/>
        </w:rPr>
        <w:t xml:space="preserve"> </w:t>
      </w:r>
      <w:r w:rsidRPr="008F5533">
        <w:rPr>
          <w:rFonts w:ascii="Verdana" w:hAnsi="Verdana" w:cs="Calibri"/>
          <w:sz w:val="22"/>
          <w:szCs w:val="22"/>
        </w:rPr>
        <w:t xml:space="preserve">garantisce l’accesso sul </w:t>
      </w:r>
      <w:r w:rsidR="00DC540A">
        <w:rPr>
          <w:rFonts w:ascii="Verdana" w:hAnsi="Verdana" w:cs="Calibri"/>
          <w:sz w:val="22"/>
          <w:szCs w:val="22"/>
        </w:rPr>
        <w:t>settore</w:t>
      </w:r>
      <w:r w:rsidRPr="008F5533">
        <w:rPr>
          <w:rFonts w:ascii="Verdana" w:hAnsi="Verdana" w:cs="Calibri"/>
          <w:sz w:val="22"/>
          <w:szCs w:val="22"/>
        </w:rPr>
        <w:t xml:space="preserve"> della cosmetica</w:t>
      </w:r>
      <w:r>
        <w:rPr>
          <w:rFonts w:ascii="Verdana" w:hAnsi="Verdana" w:cs="Calibri"/>
          <w:sz w:val="22"/>
          <w:szCs w:val="22"/>
        </w:rPr>
        <w:t>, insieme</w:t>
      </w:r>
      <w:r w:rsidR="001A4CDE" w:rsidRPr="008F5533">
        <w:rPr>
          <w:rFonts w:ascii="Verdana" w:hAnsi="Verdana" w:cs="Calibri"/>
          <w:sz w:val="22"/>
          <w:szCs w:val="22"/>
        </w:rPr>
        <w:t xml:space="preserve"> all’etichettatura dei prodotti di largo consumo non alimentari</w:t>
      </w:r>
      <w:r w:rsidR="00BB65CC">
        <w:rPr>
          <w:rFonts w:ascii="Verdana" w:hAnsi="Verdana" w:cs="Calibri"/>
          <w:sz w:val="22"/>
          <w:szCs w:val="22"/>
        </w:rPr>
        <w:t xml:space="preserve">. </w:t>
      </w:r>
      <w:proofErr w:type="spellStart"/>
      <w:r w:rsidR="00BB65CC">
        <w:rPr>
          <w:rFonts w:ascii="Verdana" w:hAnsi="Verdana" w:cs="Calibri"/>
          <w:sz w:val="22"/>
          <w:szCs w:val="22"/>
        </w:rPr>
        <w:t>Dintec</w:t>
      </w:r>
      <w:proofErr w:type="spellEnd"/>
      <w:r w:rsidR="00BB65CC">
        <w:rPr>
          <w:rFonts w:ascii="Verdana" w:hAnsi="Verdana" w:cs="Calibri"/>
          <w:sz w:val="22"/>
          <w:szCs w:val="22"/>
        </w:rPr>
        <w:t xml:space="preserve"> e </w:t>
      </w:r>
      <w:proofErr w:type="spellStart"/>
      <w:r w:rsidR="00BB65CC">
        <w:rPr>
          <w:rFonts w:ascii="Verdana" w:hAnsi="Verdana" w:cs="Calibri"/>
          <w:sz w:val="22"/>
          <w:szCs w:val="22"/>
        </w:rPr>
        <w:t>Ceip</w:t>
      </w:r>
      <w:r>
        <w:rPr>
          <w:rFonts w:ascii="Verdana" w:hAnsi="Verdana" w:cs="Calibri"/>
          <w:sz w:val="22"/>
          <w:szCs w:val="22"/>
        </w:rPr>
        <w:t>iemonte</w:t>
      </w:r>
      <w:proofErr w:type="spellEnd"/>
      <w:r w:rsidR="001A4CDE" w:rsidRPr="008F5533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assicurano</w:t>
      </w:r>
      <w:r w:rsidR="001A4CDE" w:rsidRPr="008F5533">
        <w:rPr>
          <w:rFonts w:ascii="Verdana" w:hAnsi="Verdana" w:cs="Calibri"/>
          <w:sz w:val="22"/>
          <w:szCs w:val="22"/>
        </w:rPr>
        <w:t xml:space="preserve"> una </w:t>
      </w:r>
      <w:r w:rsidR="001A4CDE" w:rsidRPr="008F5533">
        <w:rPr>
          <w:rFonts w:ascii="Verdana" w:hAnsi="Verdana" w:cs="Calibri"/>
          <w:b/>
          <w:sz w:val="22"/>
          <w:szCs w:val="22"/>
        </w:rPr>
        <w:t>task force di esperti e di competenze più</w:t>
      </w:r>
      <w:r w:rsidR="00426057" w:rsidRPr="008F5533">
        <w:rPr>
          <w:rFonts w:ascii="Verdana" w:hAnsi="Verdana" w:cs="Calibri"/>
          <w:b/>
          <w:sz w:val="22"/>
          <w:szCs w:val="22"/>
        </w:rPr>
        <w:t xml:space="preserve"> ampie</w:t>
      </w:r>
      <w:r w:rsidR="00426057" w:rsidRPr="008F5533">
        <w:rPr>
          <w:rFonts w:ascii="Verdana" w:hAnsi="Verdana" w:cs="Calibri"/>
          <w:sz w:val="22"/>
          <w:szCs w:val="22"/>
        </w:rPr>
        <w:t>,</w:t>
      </w:r>
      <w:r w:rsidR="001A4CDE" w:rsidRPr="008F5533">
        <w:rPr>
          <w:rFonts w:ascii="Verdana" w:hAnsi="Verdana" w:cs="Calibri"/>
          <w:sz w:val="22"/>
          <w:szCs w:val="22"/>
        </w:rPr>
        <w:t xml:space="preserve"> a servizio </w:t>
      </w:r>
      <w:r>
        <w:rPr>
          <w:rFonts w:ascii="Verdana" w:hAnsi="Verdana" w:cs="Calibri"/>
          <w:sz w:val="22"/>
          <w:szCs w:val="22"/>
        </w:rPr>
        <w:t>del sistema camerale</w:t>
      </w:r>
      <w:r w:rsidR="001A4CDE" w:rsidRPr="008F5533">
        <w:rPr>
          <w:rFonts w:ascii="Verdana" w:hAnsi="Verdana" w:cs="Calibri"/>
          <w:sz w:val="22"/>
          <w:szCs w:val="22"/>
        </w:rPr>
        <w:t xml:space="preserve"> e delle imprese.</w:t>
      </w:r>
    </w:p>
    <w:p w14:paraId="5BDC4C5D" w14:textId="7E212C7A" w:rsidR="004C1ABC" w:rsidRDefault="004C1ABC" w:rsidP="004C1ABC">
      <w:pPr>
        <w:spacing w:before="120"/>
        <w:jc w:val="both"/>
        <w:rPr>
          <w:rFonts w:ascii="Verdana" w:hAnsi="Verdana" w:cs="Calibri"/>
          <w:i/>
          <w:sz w:val="22"/>
          <w:szCs w:val="22"/>
        </w:rPr>
      </w:pPr>
      <w:r w:rsidRPr="004C1ABC">
        <w:rPr>
          <w:rFonts w:ascii="Verdana" w:hAnsi="Verdana" w:cs="Calibri"/>
          <w:i/>
          <w:sz w:val="22"/>
          <w:szCs w:val="22"/>
        </w:rPr>
        <w:t>“Da anni supportiamo quotidianamente le aziende nella risoluzione di problematiche</w:t>
      </w:r>
      <w:r>
        <w:rPr>
          <w:rFonts w:ascii="Verdana" w:hAnsi="Verdana" w:cs="Calibri"/>
          <w:i/>
          <w:sz w:val="22"/>
          <w:szCs w:val="22"/>
        </w:rPr>
        <w:t xml:space="preserve"> </w:t>
      </w:r>
      <w:r w:rsidRPr="004C1ABC">
        <w:rPr>
          <w:rFonts w:ascii="Verdana" w:hAnsi="Verdana" w:cs="Calibri"/>
          <w:i/>
          <w:sz w:val="22"/>
          <w:szCs w:val="22"/>
        </w:rPr>
        <w:t>legate al commercio internazionale: riteniamo quindi che portare il nostro contributo e le</w:t>
      </w:r>
      <w:r>
        <w:rPr>
          <w:rFonts w:ascii="Verdana" w:hAnsi="Verdana" w:cs="Calibri"/>
          <w:i/>
          <w:sz w:val="22"/>
          <w:szCs w:val="22"/>
        </w:rPr>
        <w:t xml:space="preserve"> </w:t>
      </w:r>
      <w:r w:rsidRPr="004C1ABC">
        <w:rPr>
          <w:rFonts w:ascii="Verdana" w:hAnsi="Verdana" w:cs="Calibri"/>
          <w:i/>
          <w:sz w:val="22"/>
          <w:szCs w:val="22"/>
        </w:rPr>
        <w:t>nostre specifiche competenze all’interno del Portale rafforzi e completi i molteplici servizi</w:t>
      </w:r>
      <w:r>
        <w:rPr>
          <w:rFonts w:ascii="Verdana" w:hAnsi="Verdana" w:cs="Calibri"/>
          <w:i/>
          <w:sz w:val="22"/>
          <w:szCs w:val="22"/>
        </w:rPr>
        <w:t xml:space="preserve"> </w:t>
      </w:r>
      <w:r w:rsidRPr="004C1ABC">
        <w:rPr>
          <w:rFonts w:ascii="Verdana" w:hAnsi="Verdana" w:cs="Calibri"/>
          <w:i/>
          <w:sz w:val="22"/>
          <w:szCs w:val="22"/>
        </w:rPr>
        <w:t>che il sistema camerale mette a disposizione delle PMI per sviluppare la loro capacità</w:t>
      </w:r>
      <w:r>
        <w:rPr>
          <w:rFonts w:ascii="Verdana" w:hAnsi="Verdana" w:cs="Calibri"/>
          <w:i/>
          <w:sz w:val="22"/>
          <w:szCs w:val="22"/>
        </w:rPr>
        <w:t xml:space="preserve"> </w:t>
      </w:r>
      <w:r w:rsidRPr="004C1ABC">
        <w:rPr>
          <w:rFonts w:ascii="Verdana" w:hAnsi="Verdana" w:cs="Calibri"/>
          <w:i/>
          <w:sz w:val="22"/>
          <w:szCs w:val="22"/>
        </w:rPr>
        <w:t>competi</w:t>
      </w:r>
      <w:r>
        <w:rPr>
          <w:rFonts w:ascii="Verdana" w:hAnsi="Verdana" w:cs="Calibri"/>
          <w:i/>
          <w:sz w:val="22"/>
          <w:szCs w:val="22"/>
        </w:rPr>
        <w:t>tiva a livello internazionale”</w:t>
      </w:r>
      <w:r w:rsidRPr="004C1ABC">
        <w:rPr>
          <w:rFonts w:ascii="Verdana" w:hAnsi="Verdana" w:cs="Calibri"/>
          <w:i/>
          <w:sz w:val="22"/>
          <w:szCs w:val="22"/>
        </w:rPr>
        <w:t xml:space="preserve"> </w:t>
      </w:r>
      <w:r w:rsidRPr="004C1ABC">
        <w:rPr>
          <w:rFonts w:ascii="Verdana" w:hAnsi="Verdana" w:cs="Calibri"/>
          <w:sz w:val="22"/>
          <w:szCs w:val="22"/>
        </w:rPr>
        <w:t xml:space="preserve">dichiara </w:t>
      </w:r>
      <w:r w:rsidRPr="004C1ABC">
        <w:rPr>
          <w:rFonts w:ascii="Verdana" w:hAnsi="Verdana" w:cs="Calibri"/>
          <w:b/>
          <w:sz w:val="22"/>
          <w:szCs w:val="22"/>
        </w:rPr>
        <w:t>Dario</w:t>
      </w:r>
      <w:r w:rsidRPr="004C1ABC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Pr="004C1ABC">
        <w:rPr>
          <w:rFonts w:ascii="Verdana" w:hAnsi="Verdana" w:cs="Calibri"/>
          <w:b/>
          <w:sz w:val="22"/>
          <w:szCs w:val="22"/>
        </w:rPr>
        <w:t>Peirone</w:t>
      </w:r>
      <w:proofErr w:type="spellEnd"/>
      <w:r w:rsidRPr="004C1ABC">
        <w:rPr>
          <w:rFonts w:ascii="Verdana" w:hAnsi="Verdana" w:cs="Calibri"/>
          <w:sz w:val="22"/>
          <w:szCs w:val="22"/>
        </w:rPr>
        <w:t xml:space="preserve">, Presidente di </w:t>
      </w:r>
      <w:proofErr w:type="spellStart"/>
      <w:r w:rsidRPr="004C1ABC">
        <w:rPr>
          <w:rFonts w:ascii="Verdana" w:hAnsi="Verdana" w:cs="Calibri"/>
          <w:sz w:val="22"/>
          <w:szCs w:val="22"/>
        </w:rPr>
        <w:t>Ceipiemonte</w:t>
      </w:r>
      <w:proofErr w:type="spellEnd"/>
      <w:r w:rsidRPr="004C1ABC">
        <w:rPr>
          <w:rFonts w:ascii="Verdana" w:hAnsi="Verdana" w:cs="Calibri"/>
          <w:i/>
          <w:sz w:val="22"/>
          <w:szCs w:val="22"/>
        </w:rPr>
        <w:t>.</w:t>
      </w:r>
    </w:p>
    <w:p w14:paraId="0B6BE463" w14:textId="155C6848" w:rsidR="00DC540A" w:rsidRPr="00D63E35" w:rsidRDefault="00DC540A" w:rsidP="004C1ABC">
      <w:pPr>
        <w:spacing w:before="120"/>
        <w:jc w:val="both"/>
        <w:rPr>
          <w:rFonts w:ascii="Verdana" w:hAnsi="Verdana" w:cs="Calibri"/>
          <w:i/>
          <w:sz w:val="22"/>
          <w:szCs w:val="22"/>
        </w:rPr>
      </w:pPr>
      <w:r w:rsidRPr="00D63E35">
        <w:rPr>
          <w:rFonts w:ascii="Verdana" w:hAnsi="Verdana" w:cs="Calibri"/>
          <w:i/>
          <w:sz w:val="22"/>
          <w:szCs w:val="22"/>
        </w:rPr>
        <w:t xml:space="preserve"> “</w:t>
      </w:r>
      <w:r w:rsidR="00D63E35" w:rsidRPr="00D63E35">
        <w:rPr>
          <w:rFonts w:ascii="Verdana" w:hAnsi="Verdana" w:cs="Calibri"/>
          <w:i/>
          <w:sz w:val="22"/>
          <w:szCs w:val="22"/>
        </w:rPr>
        <w:t xml:space="preserve">I servizi di orientamento offerti da </w:t>
      </w:r>
      <w:proofErr w:type="spellStart"/>
      <w:r w:rsidR="00D63E35" w:rsidRPr="00D63E35">
        <w:rPr>
          <w:rFonts w:ascii="Verdana" w:hAnsi="Verdana" w:cs="Calibri"/>
          <w:i/>
          <w:sz w:val="22"/>
          <w:szCs w:val="22"/>
        </w:rPr>
        <w:t>Dintec</w:t>
      </w:r>
      <w:proofErr w:type="spellEnd"/>
      <w:r w:rsidR="00D63E35" w:rsidRPr="00D63E35">
        <w:rPr>
          <w:rFonts w:ascii="Verdana" w:hAnsi="Verdana" w:cs="Calibri"/>
          <w:i/>
          <w:sz w:val="22"/>
          <w:szCs w:val="22"/>
        </w:rPr>
        <w:t xml:space="preserve"> e per i quali è nata la collaborazione tra Laboratorio Chimico della Came</w:t>
      </w:r>
      <w:r w:rsidR="00BB65CC">
        <w:rPr>
          <w:rFonts w:ascii="Verdana" w:hAnsi="Verdana" w:cs="Calibri"/>
          <w:i/>
          <w:sz w:val="22"/>
          <w:szCs w:val="22"/>
        </w:rPr>
        <w:t xml:space="preserve">ra di commercio di Torino e </w:t>
      </w:r>
      <w:proofErr w:type="spellStart"/>
      <w:r w:rsidR="00BB65CC">
        <w:rPr>
          <w:rFonts w:ascii="Verdana" w:hAnsi="Verdana" w:cs="Calibri"/>
          <w:i/>
          <w:sz w:val="22"/>
          <w:szCs w:val="22"/>
        </w:rPr>
        <w:t>Ceip</w:t>
      </w:r>
      <w:r w:rsidR="00D63E35" w:rsidRPr="00D63E35">
        <w:rPr>
          <w:rFonts w:ascii="Verdana" w:hAnsi="Verdana" w:cs="Calibri"/>
          <w:i/>
          <w:sz w:val="22"/>
          <w:szCs w:val="22"/>
        </w:rPr>
        <w:t>iemonte</w:t>
      </w:r>
      <w:proofErr w:type="spellEnd"/>
      <w:r w:rsidR="00D63E35" w:rsidRPr="00D63E35">
        <w:rPr>
          <w:rFonts w:ascii="Verdana" w:hAnsi="Verdana" w:cs="Calibri"/>
          <w:i/>
          <w:sz w:val="22"/>
          <w:szCs w:val="22"/>
        </w:rPr>
        <w:t xml:space="preserve"> hanno l’obiettivo di fornire un supporto concreto alle imprese, aiutandole </w:t>
      </w:r>
      <w:proofErr w:type="gramStart"/>
      <w:r w:rsidR="00D63E35" w:rsidRPr="00D63E35">
        <w:rPr>
          <w:rFonts w:ascii="Verdana" w:hAnsi="Verdana" w:cs="Calibri"/>
          <w:i/>
          <w:sz w:val="22"/>
          <w:szCs w:val="22"/>
        </w:rPr>
        <w:t>ad</w:t>
      </w:r>
      <w:proofErr w:type="gramEnd"/>
      <w:r w:rsidR="00D63E35" w:rsidRPr="00D63E35">
        <w:rPr>
          <w:rFonts w:ascii="Verdana" w:hAnsi="Verdana" w:cs="Calibri"/>
          <w:i/>
          <w:sz w:val="22"/>
          <w:szCs w:val="22"/>
        </w:rPr>
        <w:t xml:space="preserve"> operare in modo trasparente e concorrenziale, in un’ottica volta ad assicurare un mercato in cui la concorrenza operi a pieno vantaggio del consumatore” </w:t>
      </w:r>
      <w:r w:rsidR="00D63E35">
        <w:rPr>
          <w:rFonts w:ascii="Verdana" w:hAnsi="Verdana" w:cs="Calibri"/>
          <w:iCs/>
          <w:sz w:val="22"/>
          <w:szCs w:val="22"/>
        </w:rPr>
        <w:t>afferma</w:t>
      </w:r>
      <w:r w:rsidRPr="00D63E35">
        <w:rPr>
          <w:rFonts w:ascii="Verdana" w:hAnsi="Verdana" w:cs="Calibri"/>
          <w:iCs/>
          <w:sz w:val="22"/>
          <w:szCs w:val="22"/>
        </w:rPr>
        <w:t xml:space="preserve"> </w:t>
      </w:r>
      <w:r w:rsidRPr="00D63E35">
        <w:rPr>
          <w:rFonts w:ascii="Verdana" w:hAnsi="Verdana" w:cs="Calibri"/>
          <w:b/>
          <w:iCs/>
          <w:sz w:val="22"/>
          <w:szCs w:val="22"/>
        </w:rPr>
        <w:t>Massimo Guasconi</w:t>
      </w:r>
      <w:r w:rsidRPr="00D63E35">
        <w:rPr>
          <w:rFonts w:ascii="Verdana" w:hAnsi="Verdana" w:cs="Calibri"/>
          <w:iCs/>
          <w:sz w:val="22"/>
          <w:szCs w:val="22"/>
        </w:rPr>
        <w:t xml:space="preserve">, Presidente di </w:t>
      </w:r>
      <w:proofErr w:type="spellStart"/>
      <w:r w:rsidRPr="00D63E35">
        <w:rPr>
          <w:rFonts w:ascii="Verdana" w:hAnsi="Verdana" w:cs="Calibri"/>
          <w:iCs/>
          <w:sz w:val="22"/>
          <w:szCs w:val="22"/>
        </w:rPr>
        <w:t>Dintec</w:t>
      </w:r>
      <w:proofErr w:type="spellEnd"/>
      <w:r w:rsidRPr="00D63E35">
        <w:rPr>
          <w:rFonts w:ascii="Verdana" w:hAnsi="Verdana" w:cs="Calibri"/>
          <w:i/>
          <w:sz w:val="22"/>
          <w:szCs w:val="22"/>
        </w:rPr>
        <w:t>.</w:t>
      </w:r>
    </w:p>
    <w:p w14:paraId="4F9D7549" w14:textId="0518A215" w:rsidR="00DC540A" w:rsidRPr="00296C7E" w:rsidRDefault="00DC540A" w:rsidP="00DC540A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  <w:r w:rsidRPr="00296C7E">
        <w:rPr>
          <w:rFonts w:ascii="Verdana" w:hAnsi="Verdana" w:cs="Calibri"/>
          <w:color w:val="000000"/>
          <w:sz w:val="22"/>
          <w:szCs w:val="22"/>
        </w:rPr>
        <w:t xml:space="preserve">Per accedere al </w:t>
      </w:r>
      <w:r>
        <w:rPr>
          <w:rFonts w:ascii="Verdana" w:hAnsi="Verdana" w:cs="Calibri"/>
          <w:color w:val="000000"/>
          <w:sz w:val="22"/>
          <w:szCs w:val="22"/>
        </w:rPr>
        <w:t>Portale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440672">
        <w:rPr>
          <w:rFonts w:ascii="Verdana" w:hAnsi="Verdana" w:cs="Calibri"/>
          <w:color w:val="000000"/>
          <w:sz w:val="22"/>
          <w:szCs w:val="22"/>
        </w:rPr>
        <w:t xml:space="preserve">Etichettatura e Sicurezza Prodotti, 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le </w:t>
      </w:r>
      <w:r w:rsidRPr="00B123CF">
        <w:rPr>
          <w:rFonts w:ascii="Verdana" w:hAnsi="Verdana" w:cs="Calibri"/>
          <w:color w:val="000000"/>
          <w:sz w:val="22"/>
          <w:szCs w:val="22"/>
        </w:rPr>
        <w:t>imprese</w:t>
      </w:r>
      <w:r w:rsidRPr="00AD37EA">
        <w:rPr>
          <w:rFonts w:ascii="Verdana" w:hAnsi="Verdana" w:cs="Calibri"/>
          <w:b/>
          <w:color w:val="000000"/>
          <w:sz w:val="22"/>
          <w:szCs w:val="22"/>
        </w:rPr>
        <w:t xml:space="preserve"> 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devono </w:t>
      </w:r>
      <w:proofErr w:type="gramStart"/>
      <w:r w:rsidRPr="00296C7E">
        <w:rPr>
          <w:rFonts w:ascii="Verdana" w:hAnsi="Verdana" w:cs="Calibri"/>
          <w:color w:val="000000"/>
          <w:sz w:val="22"/>
          <w:szCs w:val="22"/>
        </w:rPr>
        <w:t>effettuare</w:t>
      </w:r>
      <w:proofErr w:type="gramEnd"/>
      <w:r w:rsidRPr="00296C7E">
        <w:rPr>
          <w:rFonts w:ascii="Verdana" w:hAnsi="Verdana" w:cs="Calibri"/>
          <w:color w:val="000000"/>
          <w:sz w:val="22"/>
          <w:szCs w:val="22"/>
        </w:rPr>
        <w:t xml:space="preserve"> una </w:t>
      </w:r>
      <w:r w:rsidRPr="00AD37EA">
        <w:rPr>
          <w:rFonts w:ascii="Verdana" w:hAnsi="Verdana" w:cs="Calibri"/>
          <w:b/>
          <w:color w:val="000000"/>
          <w:sz w:val="22"/>
          <w:szCs w:val="22"/>
        </w:rPr>
        <w:t>registrazione</w:t>
      </w:r>
      <w:r>
        <w:rPr>
          <w:rFonts w:ascii="Verdana" w:hAnsi="Verdana" w:cs="Calibri"/>
          <w:b/>
          <w:color w:val="000000"/>
          <w:sz w:val="22"/>
          <w:szCs w:val="22"/>
        </w:rPr>
        <w:t xml:space="preserve"> gratuita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, a </w:t>
      </w:r>
      <w:r w:rsidRPr="00BC758E">
        <w:rPr>
          <w:rFonts w:ascii="Verdana" w:hAnsi="Verdana" w:cs="Calibri"/>
          <w:color w:val="000000"/>
          <w:sz w:val="22"/>
          <w:szCs w:val="22"/>
        </w:rPr>
        <w:t>seguito della quale possono accedere alla loro area riservata per inserire il quesito specifico. Le risposte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 w:cs="Calibri"/>
          <w:color w:val="000000"/>
          <w:sz w:val="22"/>
          <w:szCs w:val="22"/>
        </w:rPr>
        <w:t>verranno</w:t>
      </w:r>
      <w:proofErr w:type="gramEnd"/>
      <w:r w:rsidRPr="00296C7E">
        <w:rPr>
          <w:rFonts w:ascii="Verdana" w:hAnsi="Verdana" w:cs="Calibri"/>
          <w:color w:val="000000"/>
          <w:sz w:val="22"/>
          <w:szCs w:val="22"/>
        </w:rPr>
        <w:t xml:space="preserve"> inserite direttamente sul Portale, in modo che le aziende possano accedere e consultare agevolmente lo storico dei quesiti.  </w:t>
      </w:r>
    </w:p>
    <w:p w14:paraId="66A93FAB" w14:textId="31A583C6" w:rsidR="00DC540A" w:rsidRPr="00C855FB" w:rsidRDefault="00DC540A" w:rsidP="00DC540A">
      <w:pPr>
        <w:spacing w:before="120"/>
        <w:jc w:val="both"/>
        <w:rPr>
          <w:rFonts w:ascii="Verdana" w:hAnsi="Verdana" w:cs="Calibri"/>
          <w:color w:val="000000"/>
          <w:sz w:val="22"/>
          <w:szCs w:val="22"/>
        </w:rPr>
      </w:pPr>
      <w:r w:rsidRPr="00B123CF">
        <w:rPr>
          <w:rFonts w:ascii="Verdana" w:hAnsi="Verdana" w:cs="Calibri"/>
          <w:color w:val="000000"/>
          <w:sz w:val="22"/>
          <w:szCs w:val="22"/>
        </w:rPr>
        <w:t>I</w:t>
      </w:r>
      <w:r>
        <w:rPr>
          <w:rFonts w:ascii="Verdana" w:hAnsi="Verdana" w:cs="Calibri"/>
          <w:color w:val="000000"/>
          <w:sz w:val="22"/>
          <w:szCs w:val="22"/>
        </w:rPr>
        <w:t xml:space="preserve"> contenuti del </w:t>
      </w:r>
      <w:r w:rsidRPr="00B123CF">
        <w:rPr>
          <w:rFonts w:ascii="Verdana" w:hAnsi="Verdana" w:cs="Calibri"/>
          <w:color w:val="000000"/>
          <w:sz w:val="22"/>
          <w:szCs w:val="22"/>
        </w:rPr>
        <w:t>Portale</w:t>
      </w:r>
      <w:r w:rsidRPr="00F631FB">
        <w:rPr>
          <w:rFonts w:ascii="Verdana" w:hAnsi="Verdana" w:cs="Calibri"/>
          <w:b/>
          <w:color w:val="000000"/>
          <w:sz w:val="22"/>
          <w:szCs w:val="22"/>
        </w:rPr>
        <w:t xml:space="preserve"> </w:t>
      </w:r>
      <w:r>
        <w:rPr>
          <w:rFonts w:ascii="Verdana" w:hAnsi="Verdana" w:cs="Calibri"/>
          <w:b/>
          <w:color w:val="000000"/>
          <w:sz w:val="22"/>
          <w:szCs w:val="22"/>
        </w:rPr>
        <w:t>sono</w:t>
      </w:r>
      <w:r w:rsidRPr="00F631FB">
        <w:rPr>
          <w:rFonts w:ascii="Verdana" w:hAnsi="Verdana" w:cs="Calibri"/>
          <w:b/>
          <w:color w:val="000000"/>
          <w:sz w:val="22"/>
          <w:szCs w:val="22"/>
        </w:rPr>
        <w:t xml:space="preserve"> accessibil</w:t>
      </w:r>
      <w:r>
        <w:rPr>
          <w:rFonts w:ascii="Verdana" w:hAnsi="Verdana" w:cs="Calibri"/>
          <w:b/>
          <w:color w:val="000000"/>
          <w:sz w:val="22"/>
          <w:szCs w:val="22"/>
        </w:rPr>
        <w:t>i</w:t>
      </w:r>
      <w:r w:rsidRPr="00F631FB">
        <w:rPr>
          <w:rFonts w:ascii="Verdana" w:hAnsi="Verdana" w:cs="Calibri"/>
          <w:b/>
          <w:color w:val="000000"/>
          <w:sz w:val="22"/>
          <w:szCs w:val="22"/>
        </w:rPr>
        <w:t xml:space="preserve"> a tutti, compresi i consumatori</w:t>
      </w:r>
      <w:r>
        <w:rPr>
          <w:rFonts w:ascii="Verdana" w:hAnsi="Verdana" w:cs="Calibri"/>
          <w:color w:val="000000"/>
          <w:sz w:val="22"/>
          <w:szCs w:val="22"/>
        </w:rPr>
        <w:t xml:space="preserve"> che possono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consultare il materiale informativo disponibile, in particolare i riferimenti normativi “orizzontali” di etichettatura, le schede dei prodotti e le FAQ</w:t>
      </w:r>
      <w:r>
        <w:rPr>
          <w:rFonts w:ascii="Verdana" w:hAnsi="Verdana" w:cs="Calibri"/>
          <w:color w:val="000000"/>
          <w:sz w:val="22"/>
          <w:szCs w:val="22"/>
        </w:rPr>
        <w:t xml:space="preserve"> con </w:t>
      </w:r>
      <w:r w:rsidRPr="00C855FB">
        <w:rPr>
          <w:rFonts w:ascii="Verdana" w:hAnsi="Verdana" w:cs="Calibri"/>
          <w:color w:val="000000"/>
          <w:sz w:val="22"/>
          <w:szCs w:val="22"/>
        </w:rPr>
        <w:t xml:space="preserve">le risposte finora </w:t>
      </w:r>
      <w:r w:rsidRPr="009202D7">
        <w:rPr>
          <w:rFonts w:ascii="Verdana" w:hAnsi="Verdana" w:cs="Calibri"/>
          <w:color w:val="000000"/>
          <w:sz w:val="22"/>
          <w:szCs w:val="22"/>
        </w:rPr>
        <w:t xml:space="preserve">elaborate in base all’esperienza di tutti gli </w:t>
      </w:r>
      <w:r w:rsidRPr="00C855FB">
        <w:rPr>
          <w:rFonts w:ascii="Verdana" w:hAnsi="Verdana" w:cs="Calibri"/>
          <w:color w:val="000000"/>
          <w:sz w:val="22"/>
          <w:szCs w:val="22"/>
        </w:rPr>
        <w:t xml:space="preserve">Sportelli. </w:t>
      </w:r>
    </w:p>
    <w:p w14:paraId="78940697" w14:textId="77777777" w:rsidR="00994FAD" w:rsidRDefault="00994FAD" w:rsidP="00934154">
      <w:pPr>
        <w:pStyle w:val="faxstampa"/>
        <w:rPr>
          <w:rFonts w:ascii="Verdana" w:hAnsi="Verdana"/>
          <w:sz w:val="16"/>
          <w:szCs w:val="16"/>
        </w:rPr>
      </w:pPr>
    </w:p>
    <w:p w14:paraId="61CDD892" w14:textId="77777777" w:rsidR="00994FAD" w:rsidRDefault="00994FAD" w:rsidP="00934154">
      <w:pPr>
        <w:pStyle w:val="faxstampa"/>
        <w:rPr>
          <w:rFonts w:ascii="Verdana" w:hAnsi="Verdana"/>
          <w:sz w:val="16"/>
          <w:szCs w:val="16"/>
        </w:rPr>
      </w:pPr>
    </w:p>
    <w:p w14:paraId="745F9125" w14:textId="77777777" w:rsidR="00CC56E4" w:rsidRDefault="00CC56E4" w:rsidP="00934154">
      <w:pPr>
        <w:pStyle w:val="faxstampa"/>
        <w:rPr>
          <w:rFonts w:ascii="Verdana" w:hAnsi="Verdana"/>
          <w:sz w:val="16"/>
          <w:szCs w:val="16"/>
        </w:rPr>
      </w:pPr>
    </w:p>
    <w:p w14:paraId="30FA53D9" w14:textId="77777777" w:rsidR="00994FAD" w:rsidRDefault="00994FAD" w:rsidP="00934154">
      <w:pPr>
        <w:pStyle w:val="faxstampa"/>
        <w:rPr>
          <w:rFonts w:ascii="Verdana" w:hAnsi="Verdana"/>
          <w:sz w:val="16"/>
          <w:szCs w:val="16"/>
        </w:rPr>
      </w:pPr>
    </w:p>
    <w:p w14:paraId="0E6F7A83" w14:textId="77777777" w:rsidR="006833EA" w:rsidRDefault="00934154" w:rsidP="00934154">
      <w:pPr>
        <w:pStyle w:val="faxstampa"/>
        <w:rPr>
          <w:rFonts w:ascii="Verdana" w:hAnsi="Verdana"/>
          <w:sz w:val="16"/>
          <w:szCs w:val="16"/>
        </w:rPr>
      </w:pPr>
      <w:r w:rsidRPr="006833EA">
        <w:rPr>
          <w:rFonts w:ascii="Verdana" w:hAnsi="Verdana"/>
          <w:sz w:val="16"/>
          <w:szCs w:val="16"/>
        </w:rPr>
        <w:t>Per informazioni</w:t>
      </w:r>
      <w:r w:rsidR="00F631FB" w:rsidRPr="006833EA">
        <w:rPr>
          <w:rFonts w:ascii="Verdana" w:hAnsi="Verdana"/>
          <w:sz w:val="16"/>
          <w:szCs w:val="16"/>
        </w:rPr>
        <w:t xml:space="preserve"> alla stampa</w:t>
      </w:r>
      <w:r w:rsidRPr="006833EA">
        <w:rPr>
          <w:rFonts w:ascii="Verdana" w:hAnsi="Verdana"/>
          <w:sz w:val="16"/>
          <w:szCs w:val="16"/>
        </w:rPr>
        <w:t xml:space="preserve">: </w:t>
      </w:r>
    </w:p>
    <w:p w14:paraId="65BB9C6C" w14:textId="77777777" w:rsidR="00934154" w:rsidRPr="006833EA" w:rsidRDefault="00934154" w:rsidP="00934154">
      <w:pPr>
        <w:pStyle w:val="faxstampa"/>
        <w:rPr>
          <w:rFonts w:ascii="Verdana" w:hAnsi="Verdana"/>
          <w:sz w:val="16"/>
          <w:szCs w:val="16"/>
        </w:rPr>
      </w:pPr>
      <w:r w:rsidRPr="006833EA">
        <w:rPr>
          <w:rFonts w:ascii="Verdana" w:hAnsi="Verdana"/>
          <w:sz w:val="16"/>
          <w:szCs w:val="16"/>
        </w:rPr>
        <w:t xml:space="preserve">Settore Comunicazione esterna e URP - Camera di commercio di Torino </w:t>
      </w:r>
    </w:p>
    <w:p w14:paraId="696CDB36" w14:textId="3155F632" w:rsidR="006833EA" w:rsidRPr="001D5433" w:rsidRDefault="00B145D5" w:rsidP="00D8446D">
      <w:pPr>
        <w:pStyle w:val="faxstampa"/>
        <w:rPr>
          <w:rFonts w:ascii="Verdana" w:hAnsi="Verdana" w:cs="Times New Roman"/>
          <w:sz w:val="16"/>
          <w:szCs w:val="16"/>
          <w:lang w:bidi="ar-SA"/>
        </w:rPr>
      </w:pPr>
      <w:hyperlink r:id="rId19" w:history="1">
        <w:r w:rsidR="00934154" w:rsidRPr="001D5433">
          <w:rPr>
            <w:rStyle w:val="Collegamentoipertestuale"/>
            <w:rFonts w:ascii="Verdana" w:hAnsi="Verdana"/>
            <w:color w:val="auto"/>
            <w:sz w:val="16"/>
            <w:szCs w:val="16"/>
            <w:u w:val="none"/>
          </w:rPr>
          <w:t>relazioni.esterne@to.camcom.it</w:t>
        </w:r>
      </w:hyperlink>
      <w:r w:rsidR="00934154" w:rsidRPr="001D5433">
        <w:rPr>
          <w:rFonts w:ascii="Verdana" w:hAnsi="Verdana" w:cs="Times New Roman"/>
          <w:sz w:val="16"/>
          <w:szCs w:val="16"/>
          <w:lang w:bidi="ar-SA"/>
        </w:rPr>
        <w:t xml:space="preserve"> </w:t>
      </w:r>
    </w:p>
    <w:p w14:paraId="434F35BF" w14:textId="77777777" w:rsidR="00CC56E4" w:rsidRDefault="00B145D5" w:rsidP="00D8446D">
      <w:pPr>
        <w:pStyle w:val="faxstampa"/>
        <w:rPr>
          <w:rFonts w:ascii="Verdana" w:hAnsi="Verdana"/>
          <w:sz w:val="16"/>
          <w:szCs w:val="16"/>
        </w:rPr>
      </w:pPr>
      <w:hyperlink r:id="rId20" w:history="1">
        <w:r w:rsidR="00934154" w:rsidRPr="001D5433">
          <w:rPr>
            <w:rFonts w:ascii="Verdana" w:hAnsi="Verdana"/>
            <w:sz w:val="16"/>
            <w:szCs w:val="16"/>
          </w:rPr>
          <w:t>www.to.camcom.it/comunicatistampa</w:t>
        </w:r>
      </w:hyperlink>
      <w:proofErr w:type="gramStart"/>
      <w:r w:rsidR="00934154" w:rsidRPr="001D5433">
        <w:rPr>
          <w:rFonts w:ascii="Verdana" w:hAnsi="Verdana"/>
          <w:sz w:val="16"/>
          <w:szCs w:val="16"/>
        </w:rPr>
        <w:t xml:space="preserve"> </w:t>
      </w:r>
      <w:r w:rsidR="00F631FB" w:rsidRPr="001D5433">
        <w:rPr>
          <w:rFonts w:ascii="Verdana" w:hAnsi="Verdana"/>
          <w:sz w:val="16"/>
          <w:szCs w:val="16"/>
        </w:rPr>
        <w:t xml:space="preserve"> </w:t>
      </w:r>
      <w:proofErr w:type="gramEnd"/>
    </w:p>
    <w:p w14:paraId="102289C0" w14:textId="50CDA9E4" w:rsidR="00D8446D" w:rsidRPr="001D5433" w:rsidRDefault="00B145D5" w:rsidP="00D8446D">
      <w:pPr>
        <w:pStyle w:val="faxstampa"/>
        <w:rPr>
          <w:rFonts w:ascii="Verdana" w:hAnsi="Verdana"/>
          <w:sz w:val="16"/>
          <w:szCs w:val="16"/>
        </w:rPr>
      </w:pPr>
      <w:hyperlink r:id="rId21" w:tooltip="blocked::https://twitter.com/CamComTorino" w:history="1">
        <w:r w:rsidR="00934154" w:rsidRPr="001D5433">
          <w:rPr>
            <w:rFonts w:ascii="Verdana" w:hAnsi="Verdana"/>
            <w:sz w:val="16"/>
            <w:szCs w:val="16"/>
          </w:rPr>
          <w:t>@</w:t>
        </w:r>
        <w:proofErr w:type="spellStart"/>
        <w:r w:rsidR="00934154" w:rsidRPr="001D5433">
          <w:rPr>
            <w:rFonts w:ascii="Verdana" w:hAnsi="Verdana"/>
            <w:sz w:val="16"/>
            <w:szCs w:val="16"/>
          </w:rPr>
          <w:t>CamComTorino</w:t>
        </w:r>
        <w:proofErr w:type="spellEnd"/>
        <w:r w:rsidR="00934154" w:rsidRPr="001D5433">
          <w:rPr>
            <w:rFonts w:ascii="Verdana" w:hAnsi="Verdana"/>
            <w:sz w:val="16"/>
            <w:szCs w:val="16"/>
          </w:rPr>
          <w:t> </w:t>
        </w:r>
      </w:hyperlink>
      <w:r w:rsidR="00934154" w:rsidRPr="001D5433">
        <w:rPr>
          <w:rFonts w:ascii="Verdana" w:hAnsi="Verdana"/>
          <w:sz w:val="16"/>
          <w:szCs w:val="16"/>
        </w:rPr>
        <w:t xml:space="preserve"> </w:t>
      </w:r>
      <w:hyperlink r:id="rId22" w:history="1">
        <w:r w:rsidR="00934154" w:rsidRPr="001D5433">
          <w:rPr>
            <w:rFonts w:ascii="Verdana" w:hAnsi="Verdana"/>
            <w:sz w:val="16"/>
            <w:szCs w:val="16"/>
          </w:rPr>
          <w:t>www.facebook.com/CamComTorino</w:t>
        </w:r>
      </w:hyperlink>
      <w:bookmarkEnd w:id="3"/>
      <w:bookmarkEnd w:id="4"/>
      <w:bookmarkEnd w:id="5"/>
    </w:p>
    <w:sectPr w:rsidR="00D8446D" w:rsidRPr="001D5433" w:rsidSect="002F4E13">
      <w:pgSz w:w="11907" w:h="16840" w:code="9"/>
      <w:pgMar w:top="1258" w:right="747" w:bottom="719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E6BC5" w14:textId="77777777" w:rsidR="00D742CB" w:rsidRDefault="00D742CB">
      <w:r>
        <w:separator/>
      </w:r>
    </w:p>
  </w:endnote>
  <w:endnote w:type="continuationSeparator" w:id="0">
    <w:p w14:paraId="7642E203" w14:textId="77777777" w:rsidR="00D742CB" w:rsidRDefault="00D7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000000000000000"/>
    <w:charset w:val="01"/>
    <w:family w:val="roman"/>
    <w:notTrueType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6D92" w14:textId="77777777" w:rsidR="00D742CB" w:rsidRDefault="00D742CB">
      <w:r>
        <w:separator/>
      </w:r>
    </w:p>
  </w:footnote>
  <w:footnote w:type="continuationSeparator" w:id="0">
    <w:p w14:paraId="38A94064" w14:textId="77777777" w:rsidR="00D742CB" w:rsidRDefault="00D7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C2B"/>
    <w:multiLevelType w:val="multilevel"/>
    <w:tmpl w:val="E47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E0F78"/>
    <w:multiLevelType w:val="hybridMultilevel"/>
    <w:tmpl w:val="32149AFA"/>
    <w:lvl w:ilvl="0" w:tplc="26922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 BT" w:eastAsia="Times New Roman" w:hAnsi="Futura Bk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E75DF"/>
    <w:multiLevelType w:val="hybridMultilevel"/>
    <w:tmpl w:val="71C4E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F610C"/>
    <w:multiLevelType w:val="hybridMultilevel"/>
    <w:tmpl w:val="0C2EA3EA"/>
    <w:lvl w:ilvl="0" w:tplc="763C78A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A6A34"/>
    <w:multiLevelType w:val="hybridMultilevel"/>
    <w:tmpl w:val="163686C2"/>
    <w:lvl w:ilvl="0" w:tplc="D3CA62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Bk BT" w:hAnsi="Futura Bk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01278A"/>
    <w:multiLevelType w:val="hybridMultilevel"/>
    <w:tmpl w:val="28A0E61C"/>
    <w:lvl w:ilvl="0" w:tplc="D3CA62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Bk BT" w:hAnsi="Futura Bk B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60D62"/>
    <w:multiLevelType w:val="hybridMultilevel"/>
    <w:tmpl w:val="49941B8C"/>
    <w:lvl w:ilvl="0" w:tplc="C526B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 BT" w:eastAsia="Futura Bk BT" w:hAnsi="Futura Bk B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8E4D00"/>
    <w:multiLevelType w:val="hybridMultilevel"/>
    <w:tmpl w:val="49B2A7CE"/>
    <w:lvl w:ilvl="0" w:tplc="70840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 BT" w:eastAsia="Times New Roman" w:hAnsi="Futura Bk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E7"/>
    <w:rsid w:val="000074F9"/>
    <w:rsid w:val="000104B9"/>
    <w:rsid w:val="000108CE"/>
    <w:rsid w:val="000143B2"/>
    <w:rsid w:val="00040B18"/>
    <w:rsid w:val="000410FA"/>
    <w:rsid w:val="000417C1"/>
    <w:rsid w:val="000419D0"/>
    <w:rsid w:val="00047352"/>
    <w:rsid w:val="00055649"/>
    <w:rsid w:val="000557FD"/>
    <w:rsid w:val="0005756A"/>
    <w:rsid w:val="00060FE2"/>
    <w:rsid w:val="0006178F"/>
    <w:rsid w:val="000618EB"/>
    <w:rsid w:val="0006467E"/>
    <w:rsid w:val="000772C2"/>
    <w:rsid w:val="00090261"/>
    <w:rsid w:val="0009049A"/>
    <w:rsid w:val="000A15E2"/>
    <w:rsid w:val="000A47D1"/>
    <w:rsid w:val="000A4A07"/>
    <w:rsid w:val="000A5103"/>
    <w:rsid w:val="000A5769"/>
    <w:rsid w:val="000B395C"/>
    <w:rsid w:val="000B4786"/>
    <w:rsid w:val="000C21C9"/>
    <w:rsid w:val="000C2A56"/>
    <w:rsid w:val="000C3CCC"/>
    <w:rsid w:val="000C5549"/>
    <w:rsid w:val="000C63AF"/>
    <w:rsid w:val="000D2B31"/>
    <w:rsid w:val="000D3D28"/>
    <w:rsid w:val="000E0BDD"/>
    <w:rsid w:val="000F5766"/>
    <w:rsid w:val="000F64B5"/>
    <w:rsid w:val="00100D42"/>
    <w:rsid w:val="00111182"/>
    <w:rsid w:val="00112E87"/>
    <w:rsid w:val="0012112E"/>
    <w:rsid w:val="00123B69"/>
    <w:rsid w:val="00124370"/>
    <w:rsid w:val="00125163"/>
    <w:rsid w:val="00125FD9"/>
    <w:rsid w:val="00126A5E"/>
    <w:rsid w:val="00142F8A"/>
    <w:rsid w:val="00146DD4"/>
    <w:rsid w:val="00150D6A"/>
    <w:rsid w:val="001542AD"/>
    <w:rsid w:val="0016049F"/>
    <w:rsid w:val="0017584B"/>
    <w:rsid w:val="00182468"/>
    <w:rsid w:val="001833D5"/>
    <w:rsid w:val="00184462"/>
    <w:rsid w:val="00187FC4"/>
    <w:rsid w:val="00190A94"/>
    <w:rsid w:val="00191CA4"/>
    <w:rsid w:val="00196CE3"/>
    <w:rsid w:val="00197305"/>
    <w:rsid w:val="001A4CDE"/>
    <w:rsid w:val="001A7105"/>
    <w:rsid w:val="001B0915"/>
    <w:rsid w:val="001C15A6"/>
    <w:rsid w:val="001C1862"/>
    <w:rsid w:val="001C1AD2"/>
    <w:rsid w:val="001C78A7"/>
    <w:rsid w:val="001D5433"/>
    <w:rsid w:val="001D54A3"/>
    <w:rsid w:val="001D588E"/>
    <w:rsid w:val="001D6FEB"/>
    <w:rsid w:val="001D7918"/>
    <w:rsid w:val="001D79EA"/>
    <w:rsid w:val="001E4A58"/>
    <w:rsid w:val="00203518"/>
    <w:rsid w:val="0020533B"/>
    <w:rsid w:val="0021174F"/>
    <w:rsid w:val="00211D21"/>
    <w:rsid w:val="0021266A"/>
    <w:rsid w:val="0021414C"/>
    <w:rsid w:val="00216F0A"/>
    <w:rsid w:val="00225C96"/>
    <w:rsid w:val="002269A3"/>
    <w:rsid w:val="00230D45"/>
    <w:rsid w:val="00243964"/>
    <w:rsid w:val="00245854"/>
    <w:rsid w:val="0025253D"/>
    <w:rsid w:val="002533C4"/>
    <w:rsid w:val="00254F46"/>
    <w:rsid w:val="0026323C"/>
    <w:rsid w:val="002672A9"/>
    <w:rsid w:val="00271330"/>
    <w:rsid w:val="00271A86"/>
    <w:rsid w:val="002767F8"/>
    <w:rsid w:val="0028320E"/>
    <w:rsid w:val="00291E2E"/>
    <w:rsid w:val="00293590"/>
    <w:rsid w:val="00296C7E"/>
    <w:rsid w:val="002A39D0"/>
    <w:rsid w:val="002A4CE8"/>
    <w:rsid w:val="002A60C2"/>
    <w:rsid w:val="002C1033"/>
    <w:rsid w:val="002C2012"/>
    <w:rsid w:val="002C2665"/>
    <w:rsid w:val="002C2801"/>
    <w:rsid w:val="002C2F73"/>
    <w:rsid w:val="002D78FD"/>
    <w:rsid w:val="002E3B83"/>
    <w:rsid w:val="002E4CAD"/>
    <w:rsid w:val="002E7BA2"/>
    <w:rsid w:val="002F21A2"/>
    <w:rsid w:val="002F2A8C"/>
    <w:rsid w:val="002F4E13"/>
    <w:rsid w:val="002F5C4F"/>
    <w:rsid w:val="002F7C8B"/>
    <w:rsid w:val="00313D22"/>
    <w:rsid w:val="00314E8A"/>
    <w:rsid w:val="00315DB1"/>
    <w:rsid w:val="003255B7"/>
    <w:rsid w:val="00326F3E"/>
    <w:rsid w:val="00333E07"/>
    <w:rsid w:val="003353F7"/>
    <w:rsid w:val="0033700A"/>
    <w:rsid w:val="0033716E"/>
    <w:rsid w:val="00341F47"/>
    <w:rsid w:val="00351BCA"/>
    <w:rsid w:val="003540D4"/>
    <w:rsid w:val="00354E02"/>
    <w:rsid w:val="00357D85"/>
    <w:rsid w:val="00362C4F"/>
    <w:rsid w:val="00365948"/>
    <w:rsid w:val="00367B3F"/>
    <w:rsid w:val="00370528"/>
    <w:rsid w:val="003729C8"/>
    <w:rsid w:val="00372A64"/>
    <w:rsid w:val="00381192"/>
    <w:rsid w:val="00381DC0"/>
    <w:rsid w:val="00382A90"/>
    <w:rsid w:val="003860FE"/>
    <w:rsid w:val="003932F7"/>
    <w:rsid w:val="00395CD1"/>
    <w:rsid w:val="003966AF"/>
    <w:rsid w:val="00396EB0"/>
    <w:rsid w:val="003A06E5"/>
    <w:rsid w:val="003A1ACD"/>
    <w:rsid w:val="003A4270"/>
    <w:rsid w:val="003A7D78"/>
    <w:rsid w:val="003C606E"/>
    <w:rsid w:val="003D11B7"/>
    <w:rsid w:val="003D2240"/>
    <w:rsid w:val="003D6717"/>
    <w:rsid w:val="003D67FB"/>
    <w:rsid w:val="003E36E6"/>
    <w:rsid w:val="003E71CB"/>
    <w:rsid w:val="003F1055"/>
    <w:rsid w:val="003F45EF"/>
    <w:rsid w:val="003F5009"/>
    <w:rsid w:val="004026A0"/>
    <w:rsid w:val="00402C9D"/>
    <w:rsid w:val="004160BE"/>
    <w:rsid w:val="004220BD"/>
    <w:rsid w:val="00426057"/>
    <w:rsid w:val="00431F5F"/>
    <w:rsid w:val="004365AB"/>
    <w:rsid w:val="00437427"/>
    <w:rsid w:val="00440672"/>
    <w:rsid w:val="00447BED"/>
    <w:rsid w:val="004564A9"/>
    <w:rsid w:val="004570E0"/>
    <w:rsid w:val="00470184"/>
    <w:rsid w:val="004744BD"/>
    <w:rsid w:val="004813E4"/>
    <w:rsid w:val="00482F45"/>
    <w:rsid w:val="004831FD"/>
    <w:rsid w:val="00486CDB"/>
    <w:rsid w:val="004900BF"/>
    <w:rsid w:val="0049460C"/>
    <w:rsid w:val="004A088F"/>
    <w:rsid w:val="004A1850"/>
    <w:rsid w:val="004A5388"/>
    <w:rsid w:val="004B2A94"/>
    <w:rsid w:val="004B469B"/>
    <w:rsid w:val="004B60E3"/>
    <w:rsid w:val="004B76C2"/>
    <w:rsid w:val="004C1ABC"/>
    <w:rsid w:val="004C3260"/>
    <w:rsid w:val="004C7352"/>
    <w:rsid w:val="004D526B"/>
    <w:rsid w:val="004D6770"/>
    <w:rsid w:val="004D73D0"/>
    <w:rsid w:val="004E55FF"/>
    <w:rsid w:val="004E7214"/>
    <w:rsid w:val="004E74A4"/>
    <w:rsid w:val="004E797F"/>
    <w:rsid w:val="004F1883"/>
    <w:rsid w:val="004F1B71"/>
    <w:rsid w:val="004F1ED6"/>
    <w:rsid w:val="004F7928"/>
    <w:rsid w:val="004F7F9D"/>
    <w:rsid w:val="005002BF"/>
    <w:rsid w:val="005002FF"/>
    <w:rsid w:val="00501505"/>
    <w:rsid w:val="00501F0D"/>
    <w:rsid w:val="0050382A"/>
    <w:rsid w:val="005056EA"/>
    <w:rsid w:val="00506046"/>
    <w:rsid w:val="005209AC"/>
    <w:rsid w:val="00523242"/>
    <w:rsid w:val="0052555A"/>
    <w:rsid w:val="005310D3"/>
    <w:rsid w:val="00532222"/>
    <w:rsid w:val="00537CF0"/>
    <w:rsid w:val="00545BB2"/>
    <w:rsid w:val="0054714F"/>
    <w:rsid w:val="00553EF6"/>
    <w:rsid w:val="0055496E"/>
    <w:rsid w:val="005550F9"/>
    <w:rsid w:val="00563887"/>
    <w:rsid w:val="00564E5D"/>
    <w:rsid w:val="005653BB"/>
    <w:rsid w:val="005720BF"/>
    <w:rsid w:val="00572A98"/>
    <w:rsid w:val="00575ADC"/>
    <w:rsid w:val="00590D0B"/>
    <w:rsid w:val="00595983"/>
    <w:rsid w:val="005A0AEA"/>
    <w:rsid w:val="005A330B"/>
    <w:rsid w:val="005A5059"/>
    <w:rsid w:val="005A74A6"/>
    <w:rsid w:val="005B235E"/>
    <w:rsid w:val="005B5BDB"/>
    <w:rsid w:val="005E34DA"/>
    <w:rsid w:val="005E4BDC"/>
    <w:rsid w:val="006050A9"/>
    <w:rsid w:val="00610123"/>
    <w:rsid w:val="00617CE2"/>
    <w:rsid w:val="00621014"/>
    <w:rsid w:val="00630AD6"/>
    <w:rsid w:val="006349E4"/>
    <w:rsid w:val="006419BF"/>
    <w:rsid w:val="00641AF8"/>
    <w:rsid w:val="006423A0"/>
    <w:rsid w:val="0064546F"/>
    <w:rsid w:val="0064664A"/>
    <w:rsid w:val="006610F5"/>
    <w:rsid w:val="00662589"/>
    <w:rsid w:val="00662ADD"/>
    <w:rsid w:val="00671D2F"/>
    <w:rsid w:val="00676814"/>
    <w:rsid w:val="0067794C"/>
    <w:rsid w:val="0068044C"/>
    <w:rsid w:val="00681735"/>
    <w:rsid w:val="006833EA"/>
    <w:rsid w:val="00685FB2"/>
    <w:rsid w:val="00693F67"/>
    <w:rsid w:val="0069595C"/>
    <w:rsid w:val="00695CBB"/>
    <w:rsid w:val="00696DE5"/>
    <w:rsid w:val="006A22C7"/>
    <w:rsid w:val="006A2B60"/>
    <w:rsid w:val="006B78F9"/>
    <w:rsid w:val="006C1B4D"/>
    <w:rsid w:val="006C1F71"/>
    <w:rsid w:val="006C46B3"/>
    <w:rsid w:val="006D4926"/>
    <w:rsid w:val="006D4CCB"/>
    <w:rsid w:val="006D6AAC"/>
    <w:rsid w:val="006E3DA8"/>
    <w:rsid w:val="006F1870"/>
    <w:rsid w:val="006F4012"/>
    <w:rsid w:val="006F6471"/>
    <w:rsid w:val="006F7C76"/>
    <w:rsid w:val="00700DB1"/>
    <w:rsid w:val="007051EA"/>
    <w:rsid w:val="00706E21"/>
    <w:rsid w:val="007072C9"/>
    <w:rsid w:val="00707A3B"/>
    <w:rsid w:val="00712F3E"/>
    <w:rsid w:val="00725007"/>
    <w:rsid w:val="0072555C"/>
    <w:rsid w:val="00725D8A"/>
    <w:rsid w:val="0073061C"/>
    <w:rsid w:val="0073308F"/>
    <w:rsid w:val="007353CB"/>
    <w:rsid w:val="00737769"/>
    <w:rsid w:val="00765266"/>
    <w:rsid w:val="00765E48"/>
    <w:rsid w:val="007663C0"/>
    <w:rsid w:val="00767BB3"/>
    <w:rsid w:val="0077323D"/>
    <w:rsid w:val="007755CF"/>
    <w:rsid w:val="0077633B"/>
    <w:rsid w:val="00785B82"/>
    <w:rsid w:val="007878C3"/>
    <w:rsid w:val="0079760D"/>
    <w:rsid w:val="007A0AFB"/>
    <w:rsid w:val="007A2F30"/>
    <w:rsid w:val="007A510C"/>
    <w:rsid w:val="007A577A"/>
    <w:rsid w:val="007B1860"/>
    <w:rsid w:val="007B50F9"/>
    <w:rsid w:val="007C25FA"/>
    <w:rsid w:val="007C3897"/>
    <w:rsid w:val="007C4F4B"/>
    <w:rsid w:val="007C5828"/>
    <w:rsid w:val="007D0971"/>
    <w:rsid w:val="007E3AE1"/>
    <w:rsid w:val="007F004B"/>
    <w:rsid w:val="007F2417"/>
    <w:rsid w:val="007F33A8"/>
    <w:rsid w:val="007F4215"/>
    <w:rsid w:val="007F470E"/>
    <w:rsid w:val="007F4E00"/>
    <w:rsid w:val="00804A3C"/>
    <w:rsid w:val="00805419"/>
    <w:rsid w:val="0080560A"/>
    <w:rsid w:val="00812DF5"/>
    <w:rsid w:val="008254F5"/>
    <w:rsid w:val="00826254"/>
    <w:rsid w:val="00830CA6"/>
    <w:rsid w:val="00834DDF"/>
    <w:rsid w:val="0083731D"/>
    <w:rsid w:val="00844B65"/>
    <w:rsid w:val="008466AB"/>
    <w:rsid w:val="00852F1A"/>
    <w:rsid w:val="00854B5A"/>
    <w:rsid w:val="00864464"/>
    <w:rsid w:val="00872B44"/>
    <w:rsid w:val="00874221"/>
    <w:rsid w:val="008769EA"/>
    <w:rsid w:val="00876DE9"/>
    <w:rsid w:val="00877628"/>
    <w:rsid w:val="00881848"/>
    <w:rsid w:val="00881D03"/>
    <w:rsid w:val="00883AE4"/>
    <w:rsid w:val="00883EC4"/>
    <w:rsid w:val="0088537A"/>
    <w:rsid w:val="008854D8"/>
    <w:rsid w:val="008939D6"/>
    <w:rsid w:val="00895431"/>
    <w:rsid w:val="0089590F"/>
    <w:rsid w:val="008A4E13"/>
    <w:rsid w:val="008B13EC"/>
    <w:rsid w:val="008B1D00"/>
    <w:rsid w:val="008B3A00"/>
    <w:rsid w:val="008B3FC8"/>
    <w:rsid w:val="008B5A81"/>
    <w:rsid w:val="008C0A2F"/>
    <w:rsid w:val="008C13E5"/>
    <w:rsid w:val="008C175F"/>
    <w:rsid w:val="008C1FEA"/>
    <w:rsid w:val="008C75B9"/>
    <w:rsid w:val="008D1512"/>
    <w:rsid w:val="008D32FF"/>
    <w:rsid w:val="008E3641"/>
    <w:rsid w:val="008F0F4E"/>
    <w:rsid w:val="008F3878"/>
    <w:rsid w:val="008F4946"/>
    <w:rsid w:val="008F5533"/>
    <w:rsid w:val="008F742C"/>
    <w:rsid w:val="00900A6F"/>
    <w:rsid w:val="0090129E"/>
    <w:rsid w:val="009049E0"/>
    <w:rsid w:val="00907D1F"/>
    <w:rsid w:val="009202D7"/>
    <w:rsid w:val="00920DFA"/>
    <w:rsid w:val="00921630"/>
    <w:rsid w:val="00922A4A"/>
    <w:rsid w:val="00922A4E"/>
    <w:rsid w:val="0093107D"/>
    <w:rsid w:val="00934154"/>
    <w:rsid w:val="009356C5"/>
    <w:rsid w:val="00936D09"/>
    <w:rsid w:val="0094357C"/>
    <w:rsid w:val="00944834"/>
    <w:rsid w:val="00947AFC"/>
    <w:rsid w:val="00950AB5"/>
    <w:rsid w:val="00951814"/>
    <w:rsid w:val="009624A3"/>
    <w:rsid w:val="00966C3A"/>
    <w:rsid w:val="00970165"/>
    <w:rsid w:val="0097256C"/>
    <w:rsid w:val="00977E73"/>
    <w:rsid w:val="00980339"/>
    <w:rsid w:val="009851A3"/>
    <w:rsid w:val="009878C3"/>
    <w:rsid w:val="00994FAD"/>
    <w:rsid w:val="009A4EA5"/>
    <w:rsid w:val="009A4FF6"/>
    <w:rsid w:val="009A5453"/>
    <w:rsid w:val="009A627C"/>
    <w:rsid w:val="009C2165"/>
    <w:rsid w:val="009C3F2E"/>
    <w:rsid w:val="009D1A0C"/>
    <w:rsid w:val="009D259D"/>
    <w:rsid w:val="009D2B7E"/>
    <w:rsid w:val="009D3E57"/>
    <w:rsid w:val="009E6272"/>
    <w:rsid w:val="009F3ED4"/>
    <w:rsid w:val="009F43CB"/>
    <w:rsid w:val="009F5054"/>
    <w:rsid w:val="00A02313"/>
    <w:rsid w:val="00A050C4"/>
    <w:rsid w:val="00A14A8F"/>
    <w:rsid w:val="00A16CBD"/>
    <w:rsid w:val="00A25290"/>
    <w:rsid w:val="00A25A1D"/>
    <w:rsid w:val="00A30CFC"/>
    <w:rsid w:val="00A3157B"/>
    <w:rsid w:val="00A31E91"/>
    <w:rsid w:val="00A459FB"/>
    <w:rsid w:val="00A504C1"/>
    <w:rsid w:val="00A55568"/>
    <w:rsid w:val="00A7171A"/>
    <w:rsid w:val="00A74C2B"/>
    <w:rsid w:val="00A8081F"/>
    <w:rsid w:val="00A8404B"/>
    <w:rsid w:val="00A86A9E"/>
    <w:rsid w:val="00A95D24"/>
    <w:rsid w:val="00AA1FAB"/>
    <w:rsid w:val="00AA2B69"/>
    <w:rsid w:val="00AA2EA5"/>
    <w:rsid w:val="00AA5C3B"/>
    <w:rsid w:val="00AA5FA3"/>
    <w:rsid w:val="00AB748E"/>
    <w:rsid w:val="00AC0FCD"/>
    <w:rsid w:val="00AD0DBF"/>
    <w:rsid w:val="00AD37EA"/>
    <w:rsid w:val="00AE0509"/>
    <w:rsid w:val="00AE2E4C"/>
    <w:rsid w:val="00AE2F2E"/>
    <w:rsid w:val="00AE3A8B"/>
    <w:rsid w:val="00AF0170"/>
    <w:rsid w:val="00AF2DDA"/>
    <w:rsid w:val="00AF309E"/>
    <w:rsid w:val="00AF3287"/>
    <w:rsid w:val="00AF59DD"/>
    <w:rsid w:val="00B05D52"/>
    <w:rsid w:val="00B06CBD"/>
    <w:rsid w:val="00B07575"/>
    <w:rsid w:val="00B10E4C"/>
    <w:rsid w:val="00B123CF"/>
    <w:rsid w:val="00B145D5"/>
    <w:rsid w:val="00B14C14"/>
    <w:rsid w:val="00B159FE"/>
    <w:rsid w:val="00B2014C"/>
    <w:rsid w:val="00B21DD2"/>
    <w:rsid w:val="00B26F37"/>
    <w:rsid w:val="00B3149F"/>
    <w:rsid w:val="00B329C0"/>
    <w:rsid w:val="00B32F3A"/>
    <w:rsid w:val="00B3400F"/>
    <w:rsid w:val="00B3494C"/>
    <w:rsid w:val="00B35E52"/>
    <w:rsid w:val="00B408D6"/>
    <w:rsid w:val="00B41D8E"/>
    <w:rsid w:val="00B4324C"/>
    <w:rsid w:val="00B438A0"/>
    <w:rsid w:val="00B501FD"/>
    <w:rsid w:val="00B52323"/>
    <w:rsid w:val="00B54097"/>
    <w:rsid w:val="00B608AC"/>
    <w:rsid w:val="00B64AE7"/>
    <w:rsid w:val="00B67244"/>
    <w:rsid w:val="00B70AAD"/>
    <w:rsid w:val="00B736E2"/>
    <w:rsid w:val="00B74261"/>
    <w:rsid w:val="00B74BC8"/>
    <w:rsid w:val="00B905E6"/>
    <w:rsid w:val="00B90804"/>
    <w:rsid w:val="00B92036"/>
    <w:rsid w:val="00BB5F11"/>
    <w:rsid w:val="00BB65CC"/>
    <w:rsid w:val="00BB76C3"/>
    <w:rsid w:val="00BC4101"/>
    <w:rsid w:val="00BC533D"/>
    <w:rsid w:val="00BD4F59"/>
    <w:rsid w:val="00BE1053"/>
    <w:rsid w:val="00BE3F88"/>
    <w:rsid w:val="00BE6920"/>
    <w:rsid w:val="00BF101E"/>
    <w:rsid w:val="00C00ECC"/>
    <w:rsid w:val="00C023E9"/>
    <w:rsid w:val="00C03B54"/>
    <w:rsid w:val="00C063D2"/>
    <w:rsid w:val="00C06B5F"/>
    <w:rsid w:val="00C11B40"/>
    <w:rsid w:val="00C1334C"/>
    <w:rsid w:val="00C33216"/>
    <w:rsid w:val="00C35804"/>
    <w:rsid w:val="00C419D4"/>
    <w:rsid w:val="00C421BB"/>
    <w:rsid w:val="00C421EC"/>
    <w:rsid w:val="00C44ABF"/>
    <w:rsid w:val="00C453EB"/>
    <w:rsid w:val="00C468E0"/>
    <w:rsid w:val="00C558BB"/>
    <w:rsid w:val="00C55AD6"/>
    <w:rsid w:val="00C55D9E"/>
    <w:rsid w:val="00C563F4"/>
    <w:rsid w:val="00C575FC"/>
    <w:rsid w:val="00C64BC8"/>
    <w:rsid w:val="00C67388"/>
    <w:rsid w:val="00C81DE0"/>
    <w:rsid w:val="00C82C95"/>
    <w:rsid w:val="00C82E87"/>
    <w:rsid w:val="00C855FB"/>
    <w:rsid w:val="00C87A14"/>
    <w:rsid w:val="00C90665"/>
    <w:rsid w:val="00C97EE6"/>
    <w:rsid w:val="00CA28BD"/>
    <w:rsid w:val="00CA612F"/>
    <w:rsid w:val="00CA6D0D"/>
    <w:rsid w:val="00CA78DF"/>
    <w:rsid w:val="00CB09A6"/>
    <w:rsid w:val="00CB44B1"/>
    <w:rsid w:val="00CC546F"/>
    <w:rsid w:val="00CC56E4"/>
    <w:rsid w:val="00CD351C"/>
    <w:rsid w:val="00CD4162"/>
    <w:rsid w:val="00CD4B9F"/>
    <w:rsid w:val="00CE0616"/>
    <w:rsid w:val="00CE0F07"/>
    <w:rsid w:val="00CF1EEA"/>
    <w:rsid w:val="00CF37F9"/>
    <w:rsid w:val="00CF4088"/>
    <w:rsid w:val="00CF5820"/>
    <w:rsid w:val="00CF5FBE"/>
    <w:rsid w:val="00D00C94"/>
    <w:rsid w:val="00D01AD0"/>
    <w:rsid w:val="00D01E13"/>
    <w:rsid w:val="00D04B81"/>
    <w:rsid w:val="00D23606"/>
    <w:rsid w:val="00D26DF1"/>
    <w:rsid w:val="00D27891"/>
    <w:rsid w:val="00D32F95"/>
    <w:rsid w:val="00D33BC3"/>
    <w:rsid w:val="00D3455D"/>
    <w:rsid w:val="00D35570"/>
    <w:rsid w:val="00D40168"/>
    <w:rsid w:val="00D40CA2"/>
    <w:rsid w:val="00D42439"/>
    <w:rsid w:val="00D61284"/>
    <w:rsid w:val="00D61FE6"/>
    <w:rsid w:val="00D6255B"/>
    <w:rsid w:val="00D63E35"/>
    <w:rsid w:val="00D668F7"/>
    <w:rsid w:val="00D703A4"/>
    <w:rsid w:val="00D71794"/>
    <w:rsid w:val="00D742CB"/>
    <w:rsid w:val="00D80514"/>
    <w:rsid w:val="00D8446D"/>
    <w:rsid w:val="00D84A22"/>
    <w:rsid w:val="00D918DC"/>
    <w:rsid w:val="00D92B50"/>
    <w:rsid w:val="00D955BF"/>
    <w:rsid w:val="00D96CCF"/>
    <w:rsid w:val="00D9730A"/>
    <w:rsid w:val="00D97E6A"/>
    <w:rsid w:val="00DA0876"/>
    <w:rsid w:val="00DA368A"/>
    <w:rsid w:val="00DA58AA"/>
    <w:rsid w:val="00DB5BE5"/>
    <w:rsid w:val="00DC00E7"/>
    <w:rsid w:val="00DC540A"/>
    <w:rsid w:val="00DD2D27"/>
    <w:rsid w:val="00DD57F5"/>
    <w:rsid w:val="00DD5B08"/>
    <w:rsid w:val="00DD67FE"/>
    <w:rsid w:val="00DD76B2"/>
    <w:rsid w:val="00DE2F5D"/>
    <w:rsid w:val="00DE4335"/>
    <w:rsid w:val="00DE74E9"/>
    <w:rsid w:val="00DE753D"/>
    <w:rsid w:val="00DF4EEB"/>
    <w:rsid w:val="00E036EF"/>
    <w:rsid w:val="00E03CC3"/>
    <w:rsid w:val="00E20981"/>
    <w:rsid w:val="00E24F67"/>
    <w:rsid w:val="00E26740"/>
    <w:rsid w:val="00E41282"/>
    <w:rsid w:val="00E47213"/>
    <w:rsid w:val="00E511A0"/>
    <w:rsid w:val="00E51526"/>
    <w:rsid w:val="00E63472"/>
    <w:rsid w:val="00E637AA"/>
    <w:rsid w:val="00E64F1E"/>
    <w:rsid w:val="00E73D33"/>
    <w:rsid w:val="00E748CB"/>
    <w:rsid w:val="00E76CCD"/>
    <w:rsid w:val="00E801CD"/>
    <w:rsid w:val="00E81043"/>
    <w:rsid w:val="00E818DF"/>
    <w:rsid w:val="00E82AE6"/>
    <w:rsid w:val="00E84881"/>
    <w:rsid w:val="00E90621"/>
    <w:rsid w:val="00E921D4"/>
    <w:rsid w:val="00E95034"/>
    <w:rsid w:val="00E97685"/>
    <w:rsid w:val="00EA0901"/>
    <w:rsid w:val="00EA3FFB"/>
    <w:rsid w:val="00EB0E42"/>
    <w:rsid w:val="00EB1E4C"/>
    <w:rsid w:val="00EB6ED6"/>
    <w:rsid w:val="00EC0825"/>
    <w:rsid w:val="00EC19C2"/>
    <w:rsid w:val="00ED116E"/>
    <w:rsid w:val="00ED274F"/>
    <w:rsid w:val="00EE1972"/>
    <w:rsid w:val="00EE4FD6"/>
    <w:rsid w:val="00EE52F3"/>
    <w:rsid w:val="00EE7135"/>
    <w:rsid w:val="00EF4C03"/>
    <w:rsid w:val="00F04D44"/>
    <w:rsid w:val="00F07238"/>
    <w:rsid w:val="00F07F92"/>
    <w:rsid w:val="00F165E6"/>
    <w:rsid w:val="00F2336C"/>
    <w:rsid w:val="00F27355"/>
    <w:rsid w:val="00F2788E"/>
    <w:rsid w:val="00F315EC"/>
    <w:rsid w:val="00F31FD3"/>
    <w:rsid w:val="00F325BB"/>
    <w:rsid w:val="00F42E7D"/>
    <w:rsid w:val="00F434AE"/>
    <w:rsid w:val="00F43E22"/>
    <w:rsid w:val="00F45C19"/>
    <w:rsid w:val="00F461C9"/>
    <w:rsid w:val="00F46786"/>
    <w:rsid w:val="00F5057E"/>
    <w:rsid w:val="00F50CC7"/>
    <w:rsid w:val="00F56924"/>
    <w:rsid w:val="00F56FA1"/>
    <w:rsid w:val="00F57748"/>
    <w:rsid w:val="00F579FA"/>
    <w:rsid w:val="00F61EF5"/>
    <w:rsid w:val="00F631FB"/>
    <w:rsid w:val="00F66ACF"/>
    <w:rsid w:val="00F66BFF"/>
    <w:rsid w:val="00F676E0"/>
    <w:rsid w:val="00F705FA"/>
    <w:rsid w:val="00F850F3"/>
    <w:rsid w:val="00F8520F"/>
    <w:rsid w:val="00F87480"/>
    <w:rsid w:val="00F95648"/>
    <w:rsid w:val="00F9762A"/>
    <w:rsid w:val="00FA14EA"/>
    <w:rsid w:val="00FA7CAC"/>
    <w:rsid w:val="00FC0172"/>
    <w:rsid w:val="00FC3A4B"/>
    <w:rsid w:val="00FF162D"/>
    <w:rsid w:val="00FF1868"/>
    <w:rsid w:val="00FF37F6"/>
    <w:rsid w:val="00FF7100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5E6A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/>
      <w:jc w:val="center"/>
      <w:outlineLvl w:val="0"/>
    </w:pPr>
    <w:rPr>
      <w:rFonts w:ascii="Futura Bk BT" w:hAnsi="Futura Bk BT"/>
      <w:b/>
      <w:u w:val="single"/>
      <w:lang w:val="fr-FR" w:eastAsia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pPr>
      <w:jc w:val="center"/>
    </w:pPr>
    <w:rPr>
      <w:rFonts w:ascii="Arial" w:hAnsi="Arial"/>
      <w:b/>
      <w:sz w:val="38"/>
      <w:szCs w:val="20"/>
      <w:lang w:val="x-none" w:eastAsia="x-none"/>
    </w:rPr>
  </w:style>
  <w:style w:type="paragraph" w:customStyle="1" w:styleId="Corrispondenza">
    <w:name w:val="Corrispondenza"/>
    <w:basedOn w:val="Normale"/>
    <w:pPr>
      <w:spacing w:before="60"/>
      <w:jc w:val="both"/>
    </w:pPr>
    <w:rPr>
      <w:rFonts w:ascii="Futura Bk BT" w:hAnsi="Futura Bk BT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Enfasigrassetto">
    <w:name w:val="Strong"/>
    <w:uiPriority w:val="22"/>
    <w:qFormat/>
    <w:rPr>
      <w:b/>
    </w:rPr>
  </w:style>
  <w:style w:type="character" w:styleId="Enfasicorsivo">
    <w:name w:val="Emphasis"/>
    <w:qFormat/>
    <w:rPr>
      <w:i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9F3ED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959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595983"/>
    <w:pPr>
      <w:jc w:val="center"/>
    </w:pPr>
    <w:rPr>
      <w:b/>
      <w:sz w:val="28"/>
      <w:szCs w:val="20"/>
    </w:rPr>
  </w:style>
  <w:style w:type="paragraph" w:customStyle="1" w:styleId="corrispondenza0">
    <w:name w:val="corrispondenza"/>
    <w:basedOn w:val="Normale"/>
    <w:rsid w:val="001833D5"/>
    <w:pPr>
      <w:spacing w:before="100" w:beforeAutospacing="1" w:after="100" w:afterAutospacing="1"/>
    </w:pPr>
  </w:style>
  <w:style w:type="paragraph" w:customStyle="1" w:styleId="Corpo">
    <w:name w:val="Corpo"/>
    <w:rsid w:val="005A505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faxstampa">
    <w:name w:val="faxstampa"/>
    <w:basedOn w:val="Normale"/>
    <w:rsid w:val="00AF0170"/>
    <w:pPr>
      <w:jc w:val="both"/>
    </w:pPr>
    <w:rPr>
      <w:rFonts w:ascii="Arial" w:hAnsi="Arial" w:cs="Vrinda"/>
      <w:lang w:bidi="as-IN"/>
    </w:rPr>
  </w:style>
  <w:style w:type="paragraph" w:styleId="NormaleWeb">
    <w:name w:val="Normal (Web)"/>
    <w:basedOn w:val="Normale"/>
    <w:uiPriority w:val="99"/>
    <w:rsid w:val="00EF4C03"/>
    <w:pPr>
      <w:spacing w:before="100" w:beforeAutospacing="1" w:after="100" w:afterAutospacing="1"/>
    </w:pPr>
  </w:style>
  <w:style w:type="paragraph" w:customStyle="1" w:styleId="Default">
    <w:name w:val="Default"/>
    <w:rsid w:val="000618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0618EB"/>
    <w:pPr>
      <w:spacing w:before="100" w:beforeAutospacing="1" w:after="100" w:afterAutospacing="1"/>
    </w:pPr>
    <w:rPr>
      <w:lang w:val="x-none" w:eastAsia="x-none"/>
    </w:rPr>
  </w:style>
  <w:style w:type="character" w:styleId="Rimandonotaapidipagina">
    <w:name w:val="footnote reference"/>
    <w:semiHidden/>
    <w:rsid w:val="004F1B71"/>
    <w:rPr>
      <w:vertAlign w:val="superscript"/>
    </w:rPr>
  </w:style>
  <w:style w:type="character" w:customStyle="1" w:styleId="apple-converted-space">
    <w:name w:val="apple-converted-space"/>
    <w:basedOn w:val="Caratterepredefinitoparagrafo"/>
    <w:rsid w:val="00662589"/>
  </w:style>
  <w:style w:type="character" w:customStyle="1" w:styleId="TestonotaapidipaginaCarattere">
    <w:name w:val="Testo nota a piè di pagina Carattere"/>
    <w:link w:val="Testonotaapidipagina"/>
    <w:rsid w:val="000772C2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0772C2"/>
    <w:rPr>
      <w:rFonts w:ascii="Arial" w:hAnsi="Arial"/>
      <w:b/>
      <w:sz w:val="38"/>
    </w:rPr>
  </w:style>
  <w:style w:type="paragraph" w:styleId="Revisione">
    <w:name w:val="Revision"/>
    <w:hidden/>
    <w:uiPriority w:val="99"/>
    <w:semiHidden/>
    <w:rsid w:val="0006467E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69595C"/>
    <w:rPr>
      <w:rFonts w:ascii="Verdana" w:eastAsia="Calibri" w:hAnsi="Verdana"/>
      <w:color w:val="000000"/>
      <w:sz w:val="22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69595C"/>
    <w:rPr>
      <w:rFonts w:ascii="Verdana" w:eastAsia="Calibri" w:hAnsi="Verdana"/>
      <w:color w:val="000000"/>
      <w:sz w:val="2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12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/>
      <w:jc w:val="center"/>
      <w:outlineLvl w:val="0"/>
    </w:pPr>
    <w:rPr>
      <w:rFonts w:ascii="Futura Bk BT" w:hAnsi="Futura Bk BT"/>
      <w:b/>
      <w:u w:val="single"/>
      <w:lang w:val="fr-FR" w:eastAsia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pPr>
      <w:jc w:val="center"/>
    </w:pPr>
    <w:rPr>
      <w:rFonts w:ascii="Arial" w:hAnsi="Arial"/>
      <w:b/>
      <w:sz w:val="38"/>
      <w:szCs w:val="20"/>
      <w:lang w:val="x-none" w:eastAsia="x-none"/>
    </w:rPr>
  </w:style>
  <w:style w:type="paragraph" w:customStyle="1" w:styleId="Corrispondenza">
    <w:name w:val="Corrispondenza"/>
    <w:basedOn w:val="Normale"/>
    <w:pPr>
      <w:spacing w:before="60"/>
      <w:jc w:val="both"/>
    </w:pPr>
    <w:rPr>
      <w:rFonts w:ascii="Futura Bk BT" w:hAnsi="Futura Bk BT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Enfasigrassetto">
    <w:name w:val="Strong"/>
    <w:uiPriority w:val="22"/>
    <w:qFormat/>
    <w:rPr>
      <w:b/>
    </w:rPr>
  </w:style>
  <w:style w:type="character" w:styleId="Enfasicorsivo">
    <w:name w:val="Emphasis"/>
    <w:qFormat/>
    <w:rPr>
      <w:i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9F3ED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959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olo">
    <w:name w:val="Title"/>
    <w:basedOn w:val="Normale"/>
    <w:qFormat/>
    <w:rsid w:val="00595983"/>
    <w:pPr>
      <w:jc w:val="center"/>
    </w:pPr>
    <w:rPr>
      <w:b/>
      <w:sz w:val="28"/>
      <w:szCs w:val="20"/>
    </w:rPr>
  </w:style>
  <w:style w:type="paragraph" w:customStyle="1" w:styleId="corrispondenza0">
    <w:name w:val="corrispondenza"/>
    <w:basedOn w:val="Normale"/>
    <w:rsid w:val="001833D5"/>
    <w:pPr>
      <w:spacing w:before="100" w:beforeAutospacing="1" w:after="100" w:afterAutospacing="1"/>
    </w:pPr>
  </w:style>
  <w:style w:type="paragraph" w:customStyle="1" w:styleId="Corpo">
    <w:name w:val="Corpo"/>
    <w:rsid w:val="005A505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faxstampa">
    <w:name w:val="faxstampa"/>
    <w:basedOn w:val="Normale"/>
    <w:rsid w:val="00AF0170"/>
    <w:pPr>
      <w:jc w:val="both"/>
    </w:pPr>
    <w:rPr>
      <w:rFonts w:ascii="Arial" w:hAnsi="Arial" w:cs="Vrinda"/>
      <w:lang w:bidi="as-IN"/>
    </w:rPr>
  </w:style>
  <w:style w:type="paragraph" w:styleId="NormaleWeb">
    <w:name w:val="Normal (Web)"/>
    <w:basedOn w:val="Normale"/>
    <w:uiPriority w:val="99"/>
    <w:rsid w:val="00EF4C03"/>
    <w:pPr>
      <w:spacing w:before="100" w:beforeAutospacing="1" w:after="100" w:afterAutospacing="1"/>
    </w:pPr>
  </w:style>
  <w:style w:type="paragraph" w:customStyle="1" w:styleId="Default">
    <w:name w:val="Default"/>
    <w:rsid w:val="000618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0618EB"/>
    <w:pPr>
      <w:spacing w:before="100" w:beforeAutospacing="1" w:after="100" w:afterAutospacing="1"/>
    </w:pPr>
    <w:rPr>
      <w:lang w:val="x-none" w:eastAsia="x-none"/>
    </w:rPr>
  </w:style>
  <w:style w:type="character" w:styleId="Rimandonotaapidipagina">
    <w:name w:val="footnote reference"/>
    <w:semiHidden/>
    <w:rsid w:val="004F1B71"/>
    <w:rPr>
      <w:vertAlign w:val="superscript"/>
    </w:rPr>
  </w:style>
  <w:style w:type="character" w:customStyle="1" w:styleId="apple-converted-space">
    <w:name w:val="apple-converted-space"/>
    <w:basedOn w:val="Caratterepredefinitoparagrafo"/>
    <w:rsid w:val="00662589"/>
  </w:style>
  <w:style w:type="character" w:customStyle="1" w:styleId="TestonotaapidipaginaCarattere">
    <w:name w:val="Testo nota a piè di pagina Carattere"/>
    <w:link w:val="Testonotaapidipagina"/>
    <w:rsid w:val="000772C2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0772C2"/>
    <w:rPr>
      <w:rFonts w:ascii="Arial" w:hAnsi="Arial"/>
      <w:b/>
      <w:sz w:val="38"/>
    </w:rPr>
  </w:style>
  <w:style w:type="paragraph" w:styleId="Revisione">
    <w:name w:val="Revision"/>
    <w:hidden/>
    <w:uiPriority w:val="99"/>
    <w:semiHidden/>
    <w:rsid w:val="0006467E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69595C"/>
    <w:rPr>
      <w:rFonts w:ascii="Verdana" w:eastAsia="Calibri" w:hAnsi="Verdana"/>
      <w:color w:val="000000"/>
      <w:sz w:val="22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69595C"/>
    <w:rPr>
      <w:rFonts w:ascii="Verdana" w:eastAsia="Calibri" w:hAnsi="Verdana"/>
      <w:color w:val="000000"/>
      <w:sz w:val="22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1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5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yperlink" Target="http://www.to.camcom.it/comunicatistampa" TargetMode="External"/><Relationship Id="rId21" Type="http://schemas.openxmlformats.org/officeDocument/2006/relationships/hyperlink" Target="https://twitter.com/CamComTorino" TargetMode="External"/><Relationship Id="rId22" Type="http://schemas.openxmlformats.org/officeDocument/2006/relationships/hyperlink" Target="http://www.facebook.com/CamComTorino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hyperlink" Target="mailto:relazioni.esterne@to.camcom.it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DEADFF9EADA4F9CDD0C95B55749AF" ma:contentTypeVersion="9" ma:contentTypeDescription="Creare un nuovo documento." ma:contentTypeScope="" ma:versionID="1e0a325672a068ca3bc8e2ddab5dad77">
  <xsd:schema xmlns:xsd="http://www.w3.org/2001/XMLSchema" xmlns:xs="http://www.w3.org/2001/XMLSchema" xmlns:p="http://schemas.microsoft.com/office/2006/metadata/properties" xmlns:ns3="c4039861-8aca-4798-aca5-7a28a3f9aba9" targetNamespace="http://schemas.microsoft.com/office/2006/metadata/properties" ma:root="true" ma:fieldsID="8dacf60d7dd2c233cdefadf21b012914" ns3:_="">
    <xsd:import namespace="c4039861-8aca-4798-aca5-7a28a3f9a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9861-8aca-4798-aca5-7a28a3f9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FC4E-4B8F-4F78-B0FC-123086EF9EE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4039861-8aca-4798-aca5-7a28a3f9ab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54BA6E-FFF6-4A35-8851-769F52E0B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39861-8aca-4798-aca5-7a28a3f9a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6A720-A08D-4585-8136-93270CA52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71190-7D4F-F04D-91FF-FB69E68B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931</Words>
  <Characters>5308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STAMPA</vt:lpstr>
    </vt:vector>
  </TitlesOfParts>
  <Company>Hewlett-Packard Company</Company>
  <LinksUpToDate>false</LinksUpToDate>
  <CharactersWithSpaces>6227</CharactersWithSpaces>
  <SharedDoc>false</SharedDoc>
  <HLinks>
    <vt:vector size="24" baseType="variant">
      <vt:variant>
        <vt:i4>4915287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http://www.facebook.com/CamComTorino</vt:lpwstr>
      </vt:variant>
      <vt:variant>
        <vt:lpwstr/>
      </vt:variant>
      <vt:variant>
        <vt:i4>2031708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https://twitter.com/CamComTorino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http://www.to.camcom.it/comunicatistampa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mailto:relazioni.esterne@to.camcom.it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STAMPA</dc:title>
  <dc:subject/>
  <dc:creator>Camera di Commercio di Torino</dc:creator>
  <cp:keywords/>
  <cp:lastModifiedBy>user</cp:lastModifiedBy>
  <cp:revision>2</cp:revision>
  <cp:lastPrinted>2017-01-26T11:44:00Z</cp:lastPrinted>
  <dcterms:created xsi:type="dcterms:W3CDTF">2021-03-11T14:21:00Z</dcterms:created>
  <dcterms:modified xsi:type="dcterms:W3CDTF">2021-03-11T14:21:00Z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0x0101004F2DEADFF9EADA4F9CDD0C95B55749AF</vt:lpwstr>
  </property>
</Properties>
</file>