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1E28" w:rsidRDefault="009B1E28" w:rsidP="00994AA6">
      <w:pPr>
        <w:spacing w:after="240"/>
        <w:jc w:val="center"/>
        <w:rPr>
          <w:rFonts w:ascii="Times New Roman" w:eastAsia="Cambria" w:hAnsi="Times New Roman" w:cs="Times New Roman"/>
          <w:b/>
          <w:bCs/>
          <w:sz w:val="24"/>
          <w:szCs w:val="24"/>
          <w:u w:val="single"/>
        </w:rPr>
      </w:pPr>
    </w:p>
    <w:p w:rsidR="00932449" w:rsidRPr="003259B4" w:rsidRDefault="00C65AEE" w:rsidP="00994AA6">
      <w:pPr>
        <w:spacing w:after="240"/>
        <w:jc w:val="center"/>
        <w:rPr>
          <w:rFonts w:ascii="Times New Roman" w:eastAsia="Cambria" w:hAnsi="Times New Roman" w:cs="Times New Roman"/>
          <w:b/>
          <w:bCs/>
          <w:sz w:val="24"/>
          <w:szCs w:val="24"/>
          <w:u w:val="single"/>
        </w:rPr>
      </w:pPr>
      <w:r w:rsidRPr="003259B4">
        <w:rPr>
          <w:rFonts w:ascii="Times New Roman" w:eastAsia="Cambria" w:hAnsi="Times New Roman" w:cs="Times New Roman"/>
          <w:b/>
          <w:bCs/>
          <w:sz w:val="24"/>
          <w:szCs w:val="24"/>
          <w:u w:val="single"/>
        </w:rPr>
        <w:t>Comunicato stampa</w:t>
      </w:r>
    </w:p>
    <w:p w:rsidR="007455B6" w:rsidRPr="007455B6" w:rsidRDefault="007455B6" w:rsidP="007455B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455B6">
        <w:rPr>
          <w:rFonts w:ascii="Times New Roman" w:hAnsi="Times New Roman" w:cs="Times New Roman"/>
          <w:b/>
          <w:sz w:val="26"/>
          <w:szCs w:val="26"/>
        </w:rPr>
        <w:t>Imprese: ENEA-</w:t>
      </w:r>
      <w:proofErr w:type="spellStart"/>
      <w:r w:rsidRPr="007455B6">
        <w:rPr>
          <w:rFonts w:ascii="Times New Roman" w:hAnsi="Times New Roman" w:cs="Times New Roman"/>
          <w:b/>
          <w:sz w:val="26"/>
          <w:szCs w:val="26"/>
        </w:rPr>
        <w:t>Unioncamere</w:t>
      </w:r>
      <w:proofErr w:type="spellEnd"/>
      <w:r w:rsidRPr="007455B6">
        <w:rPr>
          <w:rFonts w:ascii="Times New Roman" w:hAnsi="Times New Roman" w:cs="Times New Roman"/>
          <w:b/>
          <w:sz w:val="26"/>
          <w:szCs w:val="26"/>
        </w:rPr>
        <w:t xml:space="preserve"> insieme per tecnologie innovative e supporto a PMI</w:t>
      </w:r>
    </w:p>
    <w:p w:rsidR="007455B6" w:rsidRDefault="007455B6" w:rsidP="007455B6">
      <w:pPr>
        <w:jc w:val="center"/>
        <w:rPr>
          <w:rFonts w:ascii="Times New Roman" w:eastAsiaTheme="minorHAnsi" w:hAnsi="Times New Roman" w:cs="Times New Roman"/>
          <w:b/>
          <w:sz w:val="24"/>
          <w:szCs w:val="24"/>
        </w:rPr>
      </w:pPr>
    </w:p>
    <w:p w:rsidR="007455B6" w:rsidRDefault="007455B6" w:rsidP="007455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Roma, 22 aprile 2021 - I Presidenti dell’ENEA Federico Testa e di </w:t>
      </w:r>
      <w:proofErr w:type="spellStart"/>
      <w:r>
        <w:rPr>
          <w:rFonts w:ascii="Times New Roman" w:hAnsi="Times New Roman" w:cs="Times New Roman"/>
          <w:sz w:val="24"/>
          <w:szCs w:val="24"/>
        </w:rPr>
        <w:t>Unioncamere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Carlo Sangalli hanno sottoscritto un protocollo d’intesa per rafforzare il </w:t>
      </w:r>
      <w:r w:rsidR="009B1E28">
        <w:rPr>
          <w:rFonts w:ascii="Times New Roman" w:hAnsi="Times New Roman" w:cs="Times New Roman"/>
          <w:sz w:val="24"/>
          <w:szCs w:val="24"/>
        </w:rPr>
        <w:t>trasferimento di tecnologie</w:t>
      </w:r>
      <w:r w:rsidR="00B318F2">
        <w:rPr>
          <w:rFonts w:ascii="Times New Roman" w:hAnsi="Times New Roman" w:cs="Times New Roman"/>
          <w:sz w:val="24"/>
          <w:szCs w:val="24"/>
        </w:rPr>
        <w:t xml:space="preserve">, </w:t>
      </w:r>
      <w:r w:rsidR="009B1E28">
        <w:rPr>
          <w:rFonts w:ascii="Times New Roman" w:hAnsi="Times New Roman" w:cs="Times New Roman"/>
          <w:sz w:val="24"/>
          <w:szCs w:val="24"/>
        </w:rPr>
        <w:t xml:space="preserve">competenze  e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offerta di innovazione tra laboratori di ricerca e imprese, con strumenti e servizi di nuova generazione.</w:t>
      </w:r>
    </w:p>
    <w:p w:rsidR="007455B6" w:rsidRDefault="007455B6" w:rsidP="007455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collaborazione riguarda in particolare l’individuazione e la promozione delle tecnologie più adatte alle diverse tipologie di imprese, soprattutto PMI, il supporto nell’accesso al capitale, l’accelerazione e l’incubazione di start up e la creazione di spin off della ricerca, anche attraverso la progettazione e realizzazione di programmi di formazione dedicati e interventi personalizzati di </w:t>
      </w:r>
      <w:proofErr w:type="spellStart"/>
      <w:r>
        <w:rPr>
          <w:rFonts w:ascii="Times New Roman" w:hAnsi="Times New Roman" w:cs="Times New Roman"/>
          <w:sz w:val="24"/>
          <w:szCs w:val="24"/>
        </w:rPr>
        <w:t>advisoring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 training. </w:t>
      </w:r>
    </w:p>
    <w:p w:rsidR="007455B6" w:rsidRDefault="007455B6" w:rsidP="007455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prospettiva, inoltre, ENEA e </w:t>
      </w:r>
      <w:proofErr w:type="spellStart"/>
      <w:r>
        <w:rPr>
          <w:rFonts w:ascii="Times New Roman" w:hAnsi="Times New Roman" w:cs="Times New Roman"/>
          <w:sz w:val="24"/>
          <w:szCs w:val="24"/>
        </w:rPr>
        <w:t>Unioncamere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amplieranno gli ambiti territoriali d’intervento, i settori e  le filiere produttive interessate, coinvolgendo Università e istituti di ricerca pubblici  e privati sul territorio, con particolare riferimento al Mezzogiorno d’Italia.</w:t>
      </w:r>
    </w:p>
    <w:p w:rsidR="007455B6" w:rsidRDefault="007455B6" w:rsidP="007455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livello operativo, l’accordo prevede la costituzione di gruppi di lavoro composti dai rappresentanti delle Parti esperti nei settori di riferimento, che eseguiranno analisi ed elaborazioni anche a partire da sperimentazioni su programmi, iniziative e progetti già in corso. </w:t>
      </w:r>
    </w:p>
    <w:p w:rsidR="007455B6" w:rsidRDefault="007455B6" w:rsidP="007455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“Con quest’intesa volgiamo promuovere un rapporto sempre più stretto e continuativo tra ricerca e sistema produttivo del Paese, per realizzare iniziative ed investimenti utili alla valorizzazione e all’utilizzo dei risultati della ricerca presso le imprese, per supportarle nella crescita e nella competitività con particolare riferimento alla nuova fase che si aprirà con il </w:t>
      </w:r>
      <w:proofErr w:type="spellStart"/>
      <w:r>
        <w:rPr>
          <w:rFonts w:ascii="Times New Roman" w:hAnsi="Times New Roman" w:cs="Times New Roman"/>
          <w:sz w:val="24"/>
          <w:szCs w:val="24"/>
        </w:rPr>
        <w:t>Recovery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Plan” ha dichiarato il Presidente dell’ENEA Federico Testa. </w:t>
      </w:r>
    </w:p>
    <w:p w:rsidR="007455B6" w:rsidRDefault="007455B6" w:rsidP="007455B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“La costruzione di un ponte più solido tra la ricerca pubblica, e quella dell’Enea in particolare, con il mondo delle piccole e medie imprese è un obiettivo che </w:t>
      </w:r>
      <w:proofErr w:type="spellStart"/>
      <w:r>
        <w:rPr>
          <w:rFonts w:ascii="Times New Roman" w:hAnsi="Times New Roman" w:cs="Times New Roman"/>
          <w:sz w:val="24"/>
          <w:szCs w:val="24"/>
        </w:rPr>
        <w:t>Unioncamere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persegue da anni”, ha sottolineato il presidente di </w:t>
      </w:r>
      <w:proofErr w:type="spellStart"/>
      <w:r>
        <w:rPr>
          <w:rFonts w:ascii="Times New Roman" w:hAnsi="Times New Roman" w:cs="Times New Roman"/>
          <w:sz w:val="24"/>
          <w:szCs w:val="24"/>
        </w:rPr>
        <w:t>Unioncamere</w:t>
      </w:r>
      <w:proofErr w:type="spellEnd"/>
      <w:r>
        <w:rPr>
          <w:rFonts w:ascii="Times New Roman" w:hAnsi="Times New Roman" w:cs="Times New Roman"/>
          <w:sz w:val="24"/>
          <w:szCs w:val="24"/>
        </w:rPr>
        <w:t>, Carlo Sangalli. “Oggi i temi della digitalizzazione e della sostenibilità ambientale sono essenziali per la competitività. Le Camere di commercio possono costruire, insieme alle Associazioni di tutte le imprese, questo ponte tra ricerca e sistema produttivo”.</w:t>
      </w:r>
    </w:p>
    <w:p w:rsidR="006362AE" w:rsidRDefault="006362AE" w:rsidP="007455B6">
      <w:pPr>
        <w:pStyle w:val="Corpo"/>
        <w:spacing w:after="120"/>
        <w:jc w:val="center"/>
        <w:rPr>
          <w:rFonts w:ascii="Times New Roman" w:hAnsi="Times New Roman" w:cs="Times New Roman"/>
          <w:bCs/>
          <w:sz w:val="24"/>
          <w:szCs w:val="24"/>
        </w:rPr>
      </w:pPr>
    </w:p>
    <w:sectPr w:rsidR="006362AE" w:rsidSect="009B1E28">
      <w:headerReference w:type="default" r:id="rId9"/>
      <w:footerReference w:type="default" r:id="rId10"/>
      <w:type w:val="continuous"/>
      <w:pgSz w:w="11920" w:h="16860"/>
      <w:pgMar w:top="1409" w:right="1304" w:bottom="1843" w:left="993" w:header="142" w:footer="23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2A58" w:rsidRDefault="00182A58" w:rsidP="00932449">
      <w:r>
        <w:separator/>
      </w:r>
    </w:p>
  </w:endnote>
  <w:endnote w:type="continuationSeparator" w:id="0">
    <w:p w:rsidR="00182A58" w:rsidRDefault="00182A58" w:rsidP="00932449">
      <w:r>
        <w:continuationSeparator/>
      </w:r>
    </w:p>
  </w:endnote>
  <w:endnote w:type="continuationNotice" w:id="1">
    <w:p w:rsidR="00182A58" w:rsidRDefault="00182A5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 Neue">
    <w:charset w:val="00"/>
    <w:family w:val="swiss"/>
    <w:pitch w:val="variable"/>
    <w:sig w:usb0="E50002FF" w:usb1="500079DB" w:usb2="0000001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618F" w:rsidRPr="00474AFF" w:rsidRDefault="00C9618F" w:rsidP="00C9618F">
    <w:pPr>
      <w:tabs>
        <w:tab w:val="center" w:pos="4819"/>
        <w:tab w:val="right" w:pos="9638"/>
      </w:tabs>
      <w:rPr>
        <w:rFonts w:ascii="Times New Roman" w:hAnsi="Times New Roman" w:cs="Times New Roman"/>
        <w:b/>
        <w:color w:val="7F7F7F"/>
        <w:sz w:val="18"/>
        <w:szCs w:val="24"/>
      </w:rPr>
    </w:pPr>
    <w:r w:rsidRPr="00474AFF">
      <w:rPr>
        <w:rFonts w:ascii="Times New Roman" w:hAnsi="Times New Roman" w:cs="Times New Roman"/>
        <w:b/>
        <w:color w:val="7F7F7F"/>
        <w:sz w:val="18"/>
        <w:szCs w:val="24"/>
      </w:rPr>
      <w:t xml:space="preserve">ENEA - Ufficio Stampa e Rapporti con i Media </w:t>
    </w:r>
  </w:p>
  <w:p w:rsidR="00C9618F" w:rsidRPr="00474AFF" w:rsidRDefault="00C9618F" w:rsidP="00C9618F">
    <w:pPr>
      <w:tabs>
        <w:tab w:val="left" w:pos="2895"/>
      </w:tabs>
      <w:rPr>
        <w:rFonts w:ascii="Times New Roman" w:hAnsi="Times New Roman" w:cs="Times New Roman"/>
        <w:color w:val="7F7F7F"/>
        <w:sz w:val="18"/>
        <w:szCs w:val="24"/>
      </w:rPr>
    </w:pPr>
    <w:r w:rsidRPr="00474AFF">
      <w:rPr>
        <w:rFonts w:ascii="Times New Roman" w:hAnsi="Times New Roman" w:cs="Times New Roman"/>
        <w:b/>
        <w:color w:val="7F7F7F"/>
        <w:sz w:val="18"/>
        <w:szCs w:val="24"/>
      </w:rPr>
      <w:t>E-mail</w:t>
    </w:r>
    <w:r w:rsidRPr="00474AFF">
      <w:rPr>
        <w:rFonts w:ascii="Times New Roman" w:hAnsi="Times New Roman" w:cs="Times New Roman"/>
        <w:color w:val="7F7F7F"/>
        <w:sz w:val="18"/>
        <w:szCs w:val="24"/>
      </w:rPr>
      <w:t xml:space="preserve"> </w:t>
    </w:r>
    <w:hyperlink r:id="rId1" w:history="1">
      <w:r w:rsidRPr="00474AFF">
        <w:rPr>
          <w:rFonts w:ascii="Times New Roman" w:hAnsi="Times New Roman" w:cs="Times New Roman"/>
          <w:color w:val="0000FF"/>
          <w:sz w:val="18"/>
          <w:szCs w:val="24"/>
          <w:u w:val="single"/>
        </w:rPr>
        <w:t>ufficiostampa@enea.it</w:t>
      </w:r>
    </w:hyperlink>
    <w:r w:rsidRPr="00474AFF">
      <w:rPr>
        <w:rFonts w:ascii="Times New Roman" w:hAnsi="Times New Roman" w:cs="Times New Roman"/>
        <w:color w:val="7F7F7F"/>
        <w:sz w:val="18"/>
        <w:szCs w:val="24"/>
      </w:rPr>
      <w:t xml:space="preserve"> </w:t>
    </w:r>
    <w:r w:rsidRPr="00474AFF">
      <w:rPr>
        <w:rFonts w:ascii="Times New Roman" w:hAnsi="Times New Roman" w:cs="Times New Roman"/>
        <w:color w:val="7F7F7F"/>
        <w:sz w:val="18"/>
        <w:szCs w:val="24"/>
      </w:rPr>
      <w:tab/>
    </w:r>
  </w:p>
  <w:p w:rsidR="00C9618F" w:rsidRPr="00474AFF" w:rsidRDefault="00C9618F" w:rsidP="00C9618F">
    <w:pPr>
      <w:tabs>
        <w:tab w:val="center" w:pos="4819"/>
        <w:tab w:val="right" w:pos="9638"/>
      </w:tabs>
      <w:rPr>
        <w:rFonts w:ascii="Times New Roman" w:hAnsi="Times New Roman" w:cs="Times New Roman"/>
        <w:color w:val="7F7F7F"/>
        <w:sz w:val="18"/>
        <w:szCs w:val="24"/>
      </w:rPr>
    </w:pPr>
    <w:proofErr w:type="spellStart"/>
    <w:r w:rsidRPr="00474AFF">
      <w:rPr>
        <w:rFonts w:ascii="Times New Roman" w:hAnsi="Times New Roman" w:cs="Times New Roman"/>
        <w:b/>
        <w:color w:val="7F7F7F"/>
        <w:sz w:val="18"/>
        <w:szCs w:val="24"/>
      </w:rPr>
      <w:t>Facebook</w:t>
    </w:r>
    <w:proofErr w:type="spellEnd"/>
    <w:r w:rsidRPr="00474AFF">
      <w:rPr>
        <w:rFonts w:ascii="Times New Roman" w:hAnsi="Times New Roman" w:cs="Times New Roman"/>
        <w:color w:val="7F7F7F"/>
        <w:sz w:val="18"/>
        <w:szCs w:val="24"/>
      </w:rPr>
      <w:t> </w:t>
    </w:r>
    <w:hyperlink r:id="rId2" w:history="1">
      <w:r w:rsidRPr="00474AFF">
        <w:rPr>
          <w:rStyle w:val="Collegamentoipertestuale"/>
          <w:rFonts w:ascii="Times New Roman" w:hAnsi="Times New Roman" w:cs="Times New Roman"/>
          <w:sz w:val="18"/>
          <w:szCs w:val="24"/>
        </w:rPr>
        <w:t>ENEA - Agenzia nazionale</w:t>
      </w:r>
    </w:hyperlink>
  </w:p>
  <w:p w:rsidR="00C9618F" w:rsidRPr="00474AFF" w:rsidRDefault="00C9618F" w:rsidP="00C9618F">
    <w:pPr>
      <w:tabs>
        <w:tab w:val="left" w:pos="2580"/>
      </w:tabs>
      <w:rPr>
        <w:rStyle w:val="Collegamentoipertestuale"/>
        <w:rFonts w:ascii="Times New Roman" w:hAnsi="Times New Roman" w:cs="Times New Roman"/>
        <w:sz w:val="18"/>
        <w:szCs w:val="24"/>
      </w:rPr>
    </w:pPr>
    <w:proofErr w:type="spellStart"/>
    <w:r w:rsidRPr="00474AFF">
      <w:rPr>
        <w:rFonts w:ascii="Times New Roman" w:hAnsi="Times New Roman" w:cs="Times New Roman"/>
        <w:b/>
        <w:color w:val="7F7F7F"/>
        <w:sz w:val="18"/>
        <w:szCs w:val="24"/>
      </w:rPr>
      <w:t>Twitter</w:t>
    </w:r>
    <w:proofErr w:type="spellEnd"/>
    <w:r w:rsidRPr="00474AFF">
      <w:rPr>
        <w:rFonts w:ascii="Times New Roman" w:hAnsi="Times New Roman" w:cs="Times New Roman"/>
        <w:color w:val="7F7F7F"/>
        <w:sz w:val="18"/>
        <w:szCs w:val="24"/>
      </w:rPr>
      <w:t> </w:t>
    </w:r>
    <w:hyperlink r:id="rId3" w:history="1">
      <w:r w:rsidRPr="00474AFF">
        <w:rPr>
          <w:rStyle w:val="Collegamentoipertestuale"/>
          <w:rFonts w:ascii="Times New Roman" w:hAnsi="Times New Roman" w:cs="Times New Roman"/>
          <w:sz w:val="18"/>
          <w:szCs w:val="24"/>
        </w:rPr>
        <w:t>@</w:t>
      </w:r>
      <w:proofErr w:type="spellStart"/>
      <w:r w:rsidRPr="00474AFF">
        <w:rPr>
          <w:rStyle w:val="Collegamentoipertestuale"/>
          <w:rFonts w:ascii="Times New Roman" w:hAnsi="Times New Roman" w:cs="Times New Roman"/>
          <w:sz w:val="18"/>
          <w:szCs w:val="24"/>
        </w:rPr>
        <w:t>ENEAOfficial</w:t>
      </w:r>
      <w:proofErr w:type="spellEnd"/>
    </w:hyperlink>
  </w:p>
  <w:p w:rsidR="00C9618F" w:rsidRPr="00474AFF" w:rsidRDefault="00C9618F" w:rsidP="00C9618F">
    <w:pPr>
      <w:tabs>
        <w:tab w:val="left" w:pos="2580"/>
      </w:tabs>
      <w:rPr>
        <w:rFonts w:ascii="Times New Roman" w:hAnsi="Times New Roman" w:cs="Times New Roman"/>
        <w:color w:val="7F7F7F"/>
        <w:sz w:val="18"/>
        <w:szCs w:val="24"/>
      </w:rPr>
    </w:pPr>
    <w:proofErr w:type="spellStart"/>
    <w:r w:rsidRPr="00474AFF">
      <w:rPr>
        <w:rFonts w:ascii="Times New Roman" w:hAnsi="Times New Roman" w:cs="Times New Roman"/>
        <w:b/>
        <w:color w:val="7F7F7F"/>
        <w:sz w:val="18"/>
        <w:szCs w:val="24"/>
      </w:rPr>
      <w:t>Instagram</w:t>
    </w:r>
    <w:proofErr w:type="spellEnd"/>
    <w:r w:rsidRPr="00474AFF">
      <w:rPr>
        <w:rFonts w:ascii="Times New Roman" w:hAnsi="Times New Roman" w:cs="Times New Roman"/>
        <w:b/>
        <w:color w:val="7F7F7F"/>
        <w:sz w:val="18"/>
        <w:szCs w:val="24"/>
      </w:rPr>
      <w:t xml:space="preserve"> </w:t>
    </w:r>
    <w:hyperlink r:id="rId4" w:history="1">
      <w:proofErr w:type="spellStart"/>
      <w:r w:rsidRPr="00474AFF">
        <w:rPr>
          <w:rStyle w:val="Collegamentoipertestuale"/>
          <w:rFonts w:ascii="Times New Roman" w:hAnsi="Times New Roman" w:cs="Times New Roman"/>
          <w:sz w:val="18"/>
          <w:szCs w:val="24"/>
        </w:rPr>
        <w:t>eneainfoto</w:t>
      </w:r>
      <w:proofErr w:type="spellEnd"/>
    </w:hyperlink>
  </w:p>
  <w:p w:rsidR="00C9618F" w:rsidRPr="00474AFF" w:rsidRDefault="00182A58" w:rsidP="00C9618F">
    <w:pPr>
      <w:tabs>
        <w:tab w:val="center" w:pos="4819"/>
        <w:tab w:val="right" w:pos="9638"/>
      </w:tabs>
      <w:rPr>
        <w:rStyle w:val="Collegamentoipertestuale"/>
        <w:rFonts w:ascii="Times New Roman" w:hAnsi="Times New Roman" w:cs="Times New Roman"/>
        <w:sz w:val="18"/>
        <w:szCs w:val="24"/>
      </w:rPr>
    </w:pPr>
    <w:hyperlink r:id="rId5" w:history="1">
      <w:r w:rsidR="00C9618F" w:rsidRPr="00474AFF">
        <w:rPr>
          <w:rStyle w:val="Collegamentoipertestuale"/>
          <w:rFonts w:ascii="Times New Roman" w:hAnsi="Times New Roman" w:cs="Times New Roman"/>
          <w:sz w:val="18"/>
          <w:szCs w:val="24"/>
        </w:rPr>
        <w:t>enea.it</w:t>
      </w:r>
    </w:hyperlink>
  </w:p>
  <w:p w:rsidR="00D26438" w:rsidRPr="00F10BF3" w:rsidRDefault="00D26438" w:rsidP="00D26438">
    <w:pPr>
      <w:tabs>
        <w:tab w:val="center" w:pos="4819"/>
        <w:tab w:val="right" w:pos="9638"/>
      </w:tabs>
      <w:rPr>
        <w:color w:val="0000FF" w:themeColor="hyperlink"/>
        <w:sz w:val="4"/>
        <w:u w:val="singl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2A58" w:rsidRDefault="00182A58" w:rsidP="00932449">
      <w:r>
        <w:separator/>
      </w:r>
    </w:p>
  </w:footnote>
  <w:footnote w:type="continuationSeparator" w:id="0">
    <w:p w:rsidR="00182A58" w:rsidRDefault="00182A58" w:rsidP="00932449">
      <w:r>
        <w:continuationSeparator/>
      </w:r>
    </w:p>
  </w:footnote>
  <w:footnote w:type="continuationNotice" w:id="1">
    <w:p w:rsidR="00182A58" w:rsidRDefault="00182A5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2449" w:rsidRDefault="009B1E28" w:rsidP="009B1E28">
    <w:pPr>
      <w:pStyle w:val="Intestazione"/>
      <w:tabs>
        <w:tab w:val="clear" w:pos="4819"/>
        <w:tab w:val="center" w:pos="4811"/>
        <w:tab w:val="left" w:pos="6910"/>
      </w:tabs>
    </w:pPr>
    <w:r>
      <w:rPr>
        <w:noProof/>
        <w:lang w:eastAsia="it-IT"/>
      </w:rPr>
      <w:drawing>
        <wp:anchor distT="0" distB="0" distL="114300" distR="114300" simplePos="0" relativeHeight="251658240" behindDoc="0" locked="0" layoutInCell="1" allowOverlap="1" wp14:anchorId="5DBA4A0F" wp14:editId="4EB80A80">
          <wp:simplePos x="0" y="0"/>
          <wp:positionH relativeFrom="margin">
            <wp:posOffset>543560</wp:posOffset>
          </wp:positionH>
          <wp:positionV relativeFrom="margin">
            <wp:posOffset>-734695</wp:posOffset>
          </wp:positionV>
          <wp:extent cx="1943100" cy="876935"/>
          <wp:effectExtent l="0" t="0" r="0" b="0"/>
          <wp:wrapSquare wrapText="bothSides"/>
          <wp:docPr id="6" name="Image1" descr="C:\Users\Roberto\Pictures\Loghi ENEA\LOGO ENEA (ita).t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" descr="C:\Users\Roberto\Pictures\Loghi ENEA\LOGO ENEA (ita).t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8769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60FB928F" wp14:editId="2E3260DA">
          <wp:simplePos x="0" y="0"/>
          <wp:positionH relativeFrom="margin">
            <wp:posOffset>3891915</wp:posOffset>
          </wp:positionH>
          <wp:positionV relativeFrom="margin">
            <wp:posOffset>-654685</wp:posOffset>
          </wp:positionV>
          <wp:extent cx="2264410" cy="476885"/>
          <wp:effectExtent l="0" t="0" r="2540" b="0"/>
          <wp:wrapSquare wrapText="bothSides"/>
          <wp:docPr id="1" name="Immagine 1" descr="unioncamere-marchio-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ioncamere-marchio-CMYK.png"/>
                  <pic:cNvPicPr>
                    <a:picLocks noChangeAspect="1" noChangeArrowheads="1"/>
                  </pic:cNvPicPr>
                </pic:nvPicPr>
                <pic:blipFill>
                  <a:blip r:embed="rId2" r:link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4410" cy="476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70541E"/>
    <w:multiLevelType w:val="hybridMultilevel"/>
    <w:tmpl w:val="88606418"/>
    <w:lvl w:ilvl="0" w:tplc="04100001">
      <w:start w:val="1"/>
      <w:numFmt w:val="bullet"/>
      <w:lvlText w:val=""/>
      <w:lvlJc w:val="left"/>
      <w:pPr>
        <w:ind w:left="83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1MLQ0tbS0NDA3NTRV0lEKTi0uzszPAykwqgUAicrSFiwAAAA="/>
  </w:docVars>
  <w:rsids>
    <w:rsidRoot w:val="000203C1"/>
    <w:rsid w:val="00010C49"/>
    <w:rsid w:val="00012AC7"/>
    <w:rsid w:val="00014EFA"/>
    <w:rsid w:val="000156B5"/>
    <w:rsid w:val="000203C1"/>
    <w:rsid w:val="00022684"/>
    <w:rsid w:val="00024230"/>
    <w:rsid w:val="000273F3"/>
    <w:rsid w:val="00032462"/>
    <w:rsid w:val="00034F77"/>
    <w:rsid w:val="00035239"/>
    <w:rsid w:val="00041BF0"/>
    <w:rsid w:val="00043E66"/>
    <w:rsid w:val="00044080"/>
    <w:rsid w:val="00044662"/>
    <w:rsid w:val="00054018"/>
    <w:rsid w:val="00056961"/>
    <w:rsid w:val="00060DE6"/>
    <w:rsid w:val="0006171E"/>
    <w:rsid w:val="00062063"/>
    <w:rsid w:val="0006674A"/>
    <w:rsid w:val="0007122A"/>
    <w:rsid w:val="000747AB"/>
    <w:rsid w:val="00081298"/>
    <w:rsid w:val="00084778"/>
    <w:rsid w:val="0009237A"/>
    <w:rsid w:val="00093E4B"/>
    <w:rsid w:val="00094B54"/>
    <w:rsid w:val="00095C4A"/>
    <w:rsid w:val="000A7B35"/>
    <w:rsid w:val="000B0396"/>
    <w:rsid w:val="000B1922"/>
    <w:rsid w:val="000B2C96"/>
    <w:rsid w:val="000B400A"/>
    <w:rsid w:val="000C1775"/>
    <w:rsid w:val="000C301C"/>
    <w:rsid w:val="000C493D"/>
    <w:rsid w:val="000D3628"/>
    <w:rsid w:val="000D6E9C"/>
    <w:rsid w:val="000E637C"/>
    <w:rsid w:val="000E74AE"/>
    <w:rsid w:val="000F5711"/>
    <w:rsid w:val="000F75F2"/>
    <w:rsid w:val="00105593"/>
    <w:rsid w:val="00105676"/>
    <w:rsid w:val="001119F4"/>
    <w:rsid w:val="001173E7"/>
    <w:rsid w:val="00117DA3"/>
    <w:rsid w:val="00122145"/>
    <w:rsid w:val="001312B6"/>
    <w:rsid w:val="0013313A"/>
    <w:rsid w:val="0013345B"/>
    <w:rsid w:val="00134CB8"/>
    <w:rsid w:val="00136020"/>
    <w:rsid w:val="00140055"/>
    <w:rsid w:val="0014117C"/>
    <w:rsid w:val="00146DFE"/>
    <w:rsid w:val="00150969"/>
    <w:rsid w:val="00155299"/>
    <w:rsid w:val="00155583"/>
    <w:rsid w:val="0016312C"/>
    <w:rsid w:val="00173001"/>
    <w:rsid w:val="0018129A"/>
    <w:rsid w:val="00181754"/>
    <w:rsid w:val="00181D78"/>
    <w:rsid w:val="0018288F"/>
    <w:rsid w:val="00182A58"/>
    <w:rsid w:val="00193E2B"/>
    <w:rsid w:val="001A0106"/>
    <w:rsid w:val="001A5A65"/>
    <w:rsid w:val="001A675B"/>
    <w:rsid w:val="001A6CD1"/>
    <w:rsid w:val="001B0A92"/>
    <w:rsid w:val="001B3177"/>
    <w:rsid w:val="001B3BA7"/>
    <w:rsid w:val="001B75DF"/>
    <w:rsid w:val="001C07DD"/>
    <w:rsid w:val="001C193F"/>
    <w:rsid w:val="001C2681"/>
    <w:rsid w:val="001C4EB1"/>
    <w:rsid w:val="001C6BE9"/>
    <w:rsid w:val="001D049A"/>
    <w:rsid w:val="001D3F33"/>
    <w:rsid w:val="001E53C9"/>
    <w:rsid w:val="001F02DA"/>
    <w:rsid w:val="001F6CAA"/>
    <w:rsid w:val="00200BE4"/>
    <w:rsid w:val="002022F7"/>
    <w:rsid w:val="00202ECD"/>
    <w:rsid w:val="00211C1D"/>
    <w:rsid w:val="002155BA"/>
    <w:rsid w:val="00223EA9"/>
    <w:rsid w:val="00224391"/>
    <w:rsid w:val="002345D7"/>
    <w:rsid w:val="00235D56"/>
    <w:rsid w:val="00246973"/>
    <w:rsid w:val="00254153"/>
    <w:rsid w:val="00254268"/>
    <w:rsid w:val="00261B94"/>
    <w:rsid w:val="002627B7"/>
    <w:rsid w:val="002758EB"/>
    <w:rsid w:val="00276E2E"/>
    <w:rsid w:val="00281210"/>
    <w:rsid w:val="002826F7"/>
    <w:rsid w:val="00283111"/>
    <w:rsid w:val="002867FB"/>
    <w:rsid w:val="0029093D"/>
    <w:rsid w:val="002A39FA"/>
    <w:rsid w:val="002B2313"/>
    <w:rsid w:val="002B5E28"/>
    <w:rsid w:val="002D1F84"/>
    <w:rsid w:val="002D2690"/>
    <w:rsid w:val="002D2FC1"/>
    <w:rsid w:val="002F35DD"/>
    <w:rsid w:val="00302417"/>
    <w:rsid w:val="00303067"/>
    <w:rsid w:val="00310169"/>
    <w:rsid w:val="00314B7F"/>
    <w:rsid w:val="00315B1A"/>
    <w:rsid w:val="00320CEC"/>
    <w:rsid w:val="00320FB9"/>
    <w:rsid w:val="00322A11"/>
    <w:rsid w:val="003259B4"/>
    <w:rsid w:val="003265AB"/>
    <w:rsid w:val="00331BF2"/>
    <w:rsid w:val="003323B4"/>
    <w:rsid w:val="0033561A"/>
    <w:rsid w:val="0034076F"/>
    <w:rsid w:val="00342D42"/>
    <w:rsid w:val="0034449B"/>
    <w:rsid w:val="003449BD"/>
    <w:rsid w:val="00354092"/>
    <w:rsid w:val="00372B2B"/>
    <w:rsid w:val="00374883"/>
    <w:rsid w:val="00383793"/>
    <w:rsid w:val="00391E7E"/>
    <w:rsid w:val="00394444"/>
    <w:rsid w:val="00394EC1"/>
    <w:rsid w:val="003951F5"/>
    <w:rsid w:val="003A3420"/>
    <w:rsid w:val="003A4F7A"/>
    <w:rsid w:val="003B3B57"/>
    <w:rsid w:val="003B4331"/>
    <w:rsid w:val="003B5672"/>
    <w:rsid w:val="003B5ACF"/>
    <w:rsid w:val="003C00A7"/>
    <w:rsid w:val="003C1D77"/>
    <w:rsid w:val="003C26AC"/>
    <w:rsid w:val="003C44BA"/>
    <w:rsid w:val="003C555F"/>
    <w:rsid w:val="003C5E6C"/>
    <w:rsid w:val="003D0BCF"/>
    <w:rsid w:val="003D10D4"/>
    <w:rsid w:val="003D308B"/>
    <w:rsid w:val="003D7E52"/>
    <w:rsid w:val="003F0931"/>
    <w:rsid w:val="003F09B4"/>
    <w:rsid w:val="003F6EDD"/>
    <w:rsid w:val="003F7700"/>
    <w:rsid w:val="004068CD"/>
    <w:rsid w:val="004077C1"/>
    <w:rsid w:val="00410E95"/>
    <w:rsid w:val="00411AA3"/>
    <w:rsid w:val="0042386E"/>
    <w:rsid w:val="00431086"/>
    <w:rsid w:val="00433033"/>
    <w:rsid w:val="0043475C"/>
    <w:rsid w:val="00435A35"/>
    <w:rsid w:val="004363F1"/>
    <w:rsid w:val="004373AA"/>
    <w:rsid w:val="004408D2"/>
    <w:rsid w:val="00442DB5"/>
    <w:rsid w:val="004460AA"/>
    <w:rsid w:val="00447BB1"/>
    <w:rsid w:val="00447C83"/>
    <w:rsid w:val="00452C61"/>
    <w:rsid w:val="00452E39"/>
    <w:rsid w:val="00456C48"/>
    <w:rsid w:val="00465F3D"/>
    <w:rsid w:val="00471AA6"/>
    <w:rsid w:val="00473052"/>
    <w:rsid w:val="00483590"/>
    <w:rsid w:val="00485250"/>
    <w:rsid w:val="00492127"/>
    <w:rsid w:val="00494B7B"/>
    <w:rsid w:val="00495CD8"/>
    <w:rsid w:val="00495F9B"/>
    <w:rsid w:val="004A446E"/>
    <w:rsid w:val="004A4DF8"/>
    <w:rsid w:val="004B2DBB"/>
    <w:rsid w:val="004B73D6"/>
    <w:rsid w:val="004C032B"/>
    <w:rsid w:val="004C5452"/>
    <w:rsid w:val="004D1167"/>
    <w:rsid w:val="004D35D5"/>
    <w:rsid w:val="004F0D51"/>
    <w:rsid w:val="004F5A6D"/>
    <w:rsid w:val="00504D59"/>
    <w:rsid w:val="00515D78"/>
    <w:rsid w:val="00515E96"/>
    <w:rsid w:val="00523873"/>
    <w:rsid w:val="005328C1"/>
    <w:rsid w:val="00535FC5"/>
    <w:rsid w:val="00536F66"/>
    <w:rsid w:val="005407DE"/>
    <w:rsid w:val="00543413"/>
    <w:rsid w:val="00550E94"/>
    <w:rsid w:val="0055667B"/>
    <w:rsid w:val="00557CB7"/>
    <w:rsid w:val="00567EAA"/>
    <w:rsid w:val="00572558"/>
    <w:rsid w:val="00577643"/>
    <w:rsid w:val="00577750"/>
    <w:rsid w:val="005829F6"/>
    <w:rsid w:val="005946B0"/>
    <w:rsid w:val="005A143F"/>
    <w:rsid w:val="005A58FF"/>
    <w:rsid w:val="005A6FDF"/>
    <w:rsid w:val="005C14E2"/>
    <w:rsid w:val="005D10B1"/>
    <w:rsid w:val="005D19D9"/>
    <w:rsid w:val="005D1C87"/>
    <w:rsid w:val="005D702A"/>
    <w:rsid w:val="005E2375"/>
    <w:rsid w:val="005E4B91"/>
    <w:rsid w:val="005F3724"/>
    <w:rsid w:val="005F466B"/>
    <w:rsid w:val="00600999"/>
    <w:rsid w:val="00604A87"/>
    <w:rsid w:val="006064D9"/>
    <w:rsid w:val="006166E8"/>
    <w:rsid w:val="006302C4"/>
    <w:rsid w:val="006312C3"/>
    <w:rsid w:val="006362AE"/>
    <w:rsid w:val="00636D3B"/>
    <w:rsid w:val="006502D7"/>
    <w:rsid w:val="006545EE"/>
    <w:rsid w:val="00654F48"/>
    <w:rsid w:val="00666988"/>
    <w:rsid w:val="006751F9"/>
    <w:rsid w:val="006778F4"/>
    <w:rsid w:val="00680037"/>
    <w:rsid w:val="00681E9F"/>
    <w:rsid w:val="0069682C"/>
    <w:rsid w:val="006B2F1F"/>
    <w:rsid w:val="006C0DE2"/>
    <w:rsid w:val="006C0F44"/>
    <w:rsid w:val="006C277A"/>
    <w:rsid w:val="006C3F22"/>
    <w:rsid w:val="006C5EBF"/>
    <w:rsid w:val="006E272D"/>
    <w:rsid w:val="006F20FB"/>
    <w:rsid w:val="006F5E6C"/>
    <w:rsid w:val="006F6482"/>
    <w:rsid w:val="00700609"/>
    <w:rsid w:val="00710A47"/>
    <w:rsid w:val="00711628"/>
    <w:rsid w:val="0071333D"/>
    <w:rsid w:val="0072555C"/>
    <w:rsid w:val="00734B24"/>
    <w:rsid w:val="00736428"/>
    <w:rsid w:val="007455B6"/>
    <w:rsid w:val="00745991"/>
    <w:rsid w:val="00752BD2"/>
    <w:rsid w:val="00755C9C"/>
    <w:rsid w:val="00763AA1"/>
    <w:rsid w:val="00763D19"/>
    <w:rsid w:val="007752F5"/>
    <w:rsid w:val="007949AC"/>
    <w:rsid w:val="00797E06"/>
    <w:rsid w:val="007C16F8"/>
    <w:rsid w:val="007C475D"/>
    <w:rsid w:val="007C58D6"/>
    <w:rsid w:val="007D5472"/>
    <w:rsid w:val="007D7824"/>
    <w:rsid w:val="007F2D1A"/>
    <w:rsid w:val="007F2E55"/>
    <w:rsid w:val="007F4EBF"/>
    <w:rsid w:val="0080115F"/>
    <w:rsid w:val="008149E7"/>
    <w:rsid w:val="00814FE0"/>
    <w:rsid w:val="008157D4"/>
    <w:rsid w:val="008206F1"/>
    <w:rsid w:val="00840099"/>
    <w:rsid w:val="00840BC7"/>
    <w:rsid w:val="00844DA7"/>
    <w:rsid w:val="00851201"/>
    <w:rsid w:val="00853373"/>
    <w:rsid w:val="00862B57"/>
    <w:rsid w:val="00866E5E"/>
    <w:rsid w:val="00876F42"/>
    <w:rsid w:val="00877835"/>
    <w:rsid w:val="00885B48"/>
    <w:rsid w:val="00887DA8"/>
    <w:rsid w:val="00895925"/>
    <w:rsid w:val="008A0803"/>
    <w:rsid w:val="008A2BC6"/>
    <w:rsid w:val="008A63E2"/>
    <w:rsid w:val="008A7690"/>
    <w:rsid w:val="008B11B2"/>
    <w:rsid w:val="008C5FAA"/>
    <w:rsid w:val="008D268D"/>
    <w:rsid w:val="008D3CB4"/>
    <w:rsid w:val="008D7749"/>
    <w:rsid w:val="008E08BD"/>
    <w:rsid w:val="008E2646"/>
    <w:rsid w:val="008E7706"/>
    <w:rsid w:val="008F17EF"/>
    <w:rsid w:val="0090170B"/>
    <w:rsid w:val="00901D0F"/>
    <w:rsid w:val="009026BC"/>
    <w:rsid w:val="00904C07"/>
    <w:rsid w:val="00905D46"/>
    <w:rsid w:val="0092363C"/>
    <w:rsid w:val="00927FE2"/>
    <w:rsid w:val="00932449"/>
    <w:rsid w:val="0093392A"/>
    <w:rsid w:val="009367DA"/>
    <w:rsid w:val="00941D90"/>
    <w:rsid w:val="00942C3D"/>
    <w:rsid w:val="00945072"/>
    <w:rsid w:val="00950645"/>
    <w:rsid w:val="00952540"/>
    <w:rsid w:val="00956477"/>
    <w:rsid w:val="00962BB8"/>
    <w:rsid w:val="00974700"/>
    <w:rsid w:val="009765AA"/>
    <w:rsid w:val="009779FD"/>
    <w:rsid w:val="00981053"/>
    <w:rsid w:val="0098180D"/>
    <w:rsid w:val="0098454B"/>
    <w:rsid w:val="009856D9"/>
    <w:rsid w:val="009858A4"/>
    <w:rsid w:val="009865A5"/>
    <w:rsid w:val="00992303"/>
    <w:rsid w:val="00994AA6"/>
    <w:rsid w:val="00994C12"/>
    <w:rsid w:val="009A060F"/>
    <w:rsid w:val="009A3B2E"/>
    <w:rsid w:val="009A6BAA"/>
    <w:rsid w:val="009B1E28"/>
    <w:rsid w:val="009D0DF1"/>
    <w:rsid w:val="009D2D19"/>
    <w:rsid w:val="009D684B"/>
    <w:rsid w:val="009E0775"/>
    <w:rsid w:val="009E1056"/>
    <w:rsid w:val="009E1E69"/>
    <w:rsid w:val="009E2B6E"/>
    <w:rsid w:val="009F0358"/>
    <w:rsid w:val="009F4725"/>
    <w:rsid w:val="009F6536"/>
    <w:rsid w:val="009F7FC7"/>
    <w:rsid w:val="00A00FE5"/>
    <w:rsid w:val="00A0131A"/>
    <w:rsid w:val="00A05A04"/>
    <w:rsid w:val="00A12724"/>
    <w:rsid w:val="00A1386D"/>
    <w:rsid w:val="00A140E8"/>
    <w:rsid w:val="00A14C53"/>
    <w:rsid w:val="00A253AF"/>
    <w:rsid w:val="00A2664B"/>
    <w:rsid w:val="00A3288F"/>
    <w:rsid w:val="00A32FA1"/>
    <w:rsid w:val="00A35467"/>
    <w:rsid w:val="00A479DF"/>
    <w:rsid w:val="00A47CAF"/>
    <w:rsid w:val="00A5227A"/>
    <w:rsid w:val="00A60469"/>
    <w:rsid w:val="00A62158"/>
    <w:rsid w:val="00A63FA1"/>
    <w:rsid w:val="00A646F8"/>
    <w:rsid w:val="00A67407"/>
    <w:rsid w:val="00A67E82"/>
    <w:rsid w:val="00A70589"/>
    <w:rsid w:val="00A73C67"/>
    <w:rsid w:val="00A76F45"/>
    <w:rsid w:val="00A82766"/>
    <w:rsid w:val="00A82E05"/>
    <w:rsid w:val="00A84BA7"/>
    <w:rsid w:val="00A856B4"/>
    <w:rsid w:val="00A862F9"/>
    <w:rsid w:val="00A91871"/>
    <w:rsid w:val="00A93E14"/>
    <w:rsid w:val="00A93E1C"/>
    <w:rsid w:val="00AB4448"/>
    <w:rsid w:val="00AC0AE7"/>
    <w:rsid w:val="00AD03AA"/>
    <w:rsid w:val="00AD0A5D"/>
    <w:rsid w:val="00AD2807"/>
    <w:rsid w:val="00AD571F"/>
    <w:rsid w:val="00AF0943"/>
    <w:rsid w:val="00AF2BC6"/>
    <w:rsid w:val="00AF6987"/>
    <w:rsid w:val="00AF69A4"/>
    <w:rsid w:val="00B0743A"/>
    <w:rsid w:val="00B10F62"/>
    <w:rsid w:val="00B133CA"/>
    <w:rsid w:val="00B15017"/>
    <w:rsid w:val="00B17514"/>
    <w:rsid w:val="00B23470"/>
    <w:rsid w:val="00B30976"/>
    <w:rsid w:val="00B318F2"/>
    <w:rsid w:val="00B32BDF"/>
    <w:rsid w:val="00B32C0A"/>
    <w:rsid w:val="00B332D1"/>
    <w:rsid w:val="00B34726"/>
    <w:rsid w:val="00B40AEB"/>
    <w:rsid w:val="00B416D6"/>
    <w:rsid w:val="00B41EC5"/>
    <w:rsid w:val="00B471B4"/>
    <w:rsid w:val="00B47714"/>
    <w:rsid w:val="00B53266"/>
    <w:rsid w:val="00B5520E"/>
    <w:rsid w:val="00B6438C"/>
    <w:rsid w:val="00B66F42"/>
    <w:rsid w:val="00B67DD6"/>
    <w:rsid w:val="00B72531"/>
    <w:rsid w:val="00B73977"/>
    <w:rsid w:val="00B75C54"/>
    <w:rsid w:val="00B76091"/>
    <w:rsid w:val="00B766A0"/>
    <w:rsid w:val="00B8285B"/>
    <w:rsid w:val="00B95F48"/>
    <w:rsid w:val="00B9645E"/>
    <w:rsid w:val="00BA02B8"/>
    <w:rsid w:val="00BA1EEC"/>
    <w:rsid w:val="00BA21C2"/>
    <w:rsid w:val="00BA3ECB"/>
    <w:rsid w:val="00BB1D8E"/>
    <w:rsid w:val="00BC06F2"/>
    <w:rsid w:val="00BC214F"/>
    <w:rsid w:val="00BD442A"/>
    <w:rsid w:val="00BD4C1F"/>
    <w:rsid w:val="00BE7F91"/>
    <w:rsid w:val="00C013EE"/>
    <w:rsid w:val="00C03B26"/>
    <w:rsid w:val="00C0448B"/>
    <w:rsid w:val="00C16C4A"/>
    <w:rsid w:val="00C21910"/>
    <w:rsid w:val="00C231D3"/>
    <w:rsid w:val="00C32979"/>
    <w:rsid w:val="00C41801"/>
    <w:rsid w:val="00C42FA7"/>
    <w:rsid w:val="00C43E38"/>
    <w:rsid w:val="00C4754E"/>
    <w:rsid w:val="00C55FCA"/>
    <w:rsid w:val="00C65A6E"/>
    <w:rsid w:val="00C65AEE"/>
    <w:rsid w:val="00C706B5"/>
    <w:rsid w:val="00C71009"/>
    <w:rsid w:val="00C75E1D"/>
    <w:rsid w:val="00C8220A"/>
    <w:rsid w:val="00C86E80"/>
    <w:rsid w:val="00C936BD"/>
    <w:rsid w:val="00C939EB"/>
    <w:rsid w:val="00C9618F"/>
    <w:rsid w:val="00CB4D01"/>
    <w:rsid w:val="00CB6DC1"/>
    <w:rsid w:val="00CC0763"/>
    <w:rsid w:val="00CC0938"/>
    <w:rsid w:val="00CC198D"/>
    <w:rsid w:val="00CC7A5D"/>
    <w:rsid w:val="00CC7C5F"/>
    <w:rsid w:val="00CD1EB3"/>
    <w:rsid w:val="00CD7D96"/>
    <w:rsid w:val="00CE0BFA"/>
    <w:rsid w:val="00CE4661"/>
    <w:rsid w:val="00CE7D14"/>
    <w:rsid w:val="00CF0409"/>
    <w:rsid w:val="00CF4E5E"/>
    <w:rsid w:val="00CF5264"/>
    <w:rsid w:val="00D002D3"/>
    <w:rsid w:val="00D02040"/>
    <w:rsid w:val="00D020B2"/>
    <w:rsid w:val="00D03889"/>
    <w:rsid w:val="00D16E31"/>
    <w:rsid w:val="00D21187"/>
    <w:rsid w:val="00D26438"/>
    <w:rsid w:val="00D336E1"/>
    <w:rsid w:val="00D370B0"/>
    <w:rsid w:val="00D41F38"/>
    <w:rsid w:val="00D41F4A"/>
    <w:rsid w:val="00D50B60"/>
    <w:rsid w:val="00D544A3"/>
    <w:rsid w:val="00D601BB"/>
    <w:rsid w:val="00D62730"/>
    <w:rsid w:val="00D77E86"/>
    <w:rsid w:val="00D826E1"/>
    <w:rsid w:val="00D836B6"/>
    <w:rsid w:val="00D840DD"/>
    <w:rsid w:val="00D85029"/>
    <w:rsid w:val="00D86BBB"/>
    <w:rsid w:val="00D86DA3"/>
    <w:rsid w:val="00DB4D47"/>
    <w:rsid w:val="00DB7195"/>
    <w:rsid w:val="00DB72F9"/>
    <w:rsid w:val="00DC4559"/>
    <w:rsid w:val="00DC552C"/>
    <w:rsid w:val="00DD3EBA"/>
    <w:rsid w:val="00DD52D6"/>
    <w:rsid w:val="00DE58DF"/>
    <w:rsid w:val="00DE63AB"/>
    <w:rsid w:val="00DE6FD5"/>
    <w:rsid w:val="00DF20F5"/>
    <w:rsid w:val="00DF40A2"/>
    <w:rsid w:val="00DF499F"/>
    <w:rsid w:val="00E00889"/>
    <w:rsid w:val="00E067A5"/>
    <w:rsid w:val="00E076E3"/>
    <w:rsid w:val="00E07D1C"/>
    <w:rsid w:val="00E11D8E"/>
    <w:rsid w:val="00E121C1"/>
    <w:rsid w:val="00E12E52"/>
    <w:rsid w:val="00E21E26"/>
    <w:rsid w:val="00E3015F"/>
    <w:rsid w:val="00E30DCE"/>
    <w:rsid w:val="00E34752"/>
    <w:rsid w:val="00E41838"/>
    <w:rsid w:val="00E65A6F"/>
    <w:rsid w:val="00E666CF"/>
    <w:rsid w:val="00E83804"/>
    <w:rsid w:val="00E84804"/>
    <w:rsid w:val="00E93C92"/>
    <w:rsid w:val="00E95BB2"/>
    <w:rsid w:val="00E95DB9"/>
    <w:rsid w:val="00E9618C"/>
    <w:rsid w:val="00E968B3"/>
    <w:rsid w:val="00EA2E91"/>
    <w:rsid w:val="00EA42DC"/>
    <w:rsid w:val="00EB543E"/>
    <w:rsid w:val="00EB6574"/>
    <w:rsid w:val="00EC083F"/>
    <w:rsid w:val="00EC6303"/>
    <w:rsid w:val="00EC6B88"/>
    <w:rsid w:val="00EC76FB"/>
    <w:rsid w:val="00ED3143"/>
    <w:rsid w:val="00ED44CF"/>
    <w:rsid w:val="00ED6895"/>
    <w:rsid w:val="00EE0006"/>
    <w:rsid w:val="00EE52D7"/>
    <w:rsid w:val="00EF18FC"/>
    <w:rsid w:val="00EF7651"/>
    <w:rsid w:val="00F02644"/>
    <w:rsid w:val="00F0791F"/>
    <w:rsid w:val="00F10BF3"/>
    <w:rsid w:val="00F216FD"/>
    <w:rsid w:val="00F25222"/>
    <w:rsid w:val="00F25D21"/>
    <w:rsid w:val="00F2642A"/>
    <w:rsid w:val="00F32C44"/>
    <w:rsid w:val="00F417E4"/>
    <w:rsid w:val="00F441DA"/>
    <w:rsid w:val="00F46D51"/>
    <w:rsid w:val="00F52102"/>
    <w:rsid w:val="00F5798A"/>
    <w:rsid w:val="00F60392"/>
    <w:rsid w:val="00F61341"/>
    <w:rsid w:val="00F61745"/>
    <w:rsid w:val="00F6519E"/>
    <w:rsid w:val="00F811F1"/>
    <w:rsid w:val="00F827A1"/>
    <w:rsid w:val="00F835E2"/>
    <w:rsid w:val="00F90F15"/>
    <w:rsid w:val="00F920E4"/>
    <w:rsid w:val="00F92324"/>
    <w:rsid w:val="00F93853"/>
    <w:rsid w:val="00F949BC"/>
    <w:rsid w:val="00F957B6"/>
    <w:rsid w:val="00FA02E4"/>
    <w:rsid w:val="00FA3332"/>
    <w:rsid w:val="00FA3A70"/>
    <w:rsid w:val="00FA6A41"/>
    <w:rsid w:val="00FA7C09"/>
    <w:rsid w:val="00FD0717"/>
    <w:rsid w:val="00FD08B1"/>
    <w:rsid w:val="00FD544B"/>
    <w:rsid w:val="00FE03CA"/>
    <w:rsid w:val="00FE2A6D"/>
    <w:rsid w:val="00FF3374"/>
    <w:rsid w:val="00FF3D62"/>
    <w:rsid w:val="00FF5916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B3177"/>
    <w:rPr>
      <w:rFonts w:ascii="Arial" w:eastAsia="Arial" w:hAnsi="Arial" w:cs="Arial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B67DD6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03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203C1"/>
    <w:pPr>
      <w:ind w:left="114"/>
    </w:pPr>
  </w:style>
  <w:style w:type="paragraph" w:styleId="Paragrafoelenco">
    <w:name w:val="List Paragraph"/>
    <w:basedOn w:val="Normale"/>
    <w:uiPriority w:val="1"/>
    <w:qFormat/>
    <w:rsid w:val="000203C1"/>
  </w:style>
  <w:style w:type="paragraph" w:customStyle="1" w:styleId="TableParagraph">
    <w:name w:val="Table Paragraph"/>
    <w:basedOn w:val="Normale"/>
    <w:uiPriority w:val="1"/>
    <w:qFormat/>
    <w:rsid w:val="000203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4C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4C1F"/>
    <w:rPr>
      <w:rFonts w:ascii="Tahoma" w:eastAsia="Arial" w:hAnsi="Tahoma" w:cs="Tahoma"/>
      <w:sz w:val="16"/>
      <w:szCs w:val="16"/>
    </w:rPr>
  </w:style>
  <w:style w:type="character" w:customStyle="1" w:styleId="st1">
    <w:name w:val="st1"/>
    <w:basedOn w:val="Carpredefinitoparagrafo"/>
    <w:rsid w:val="00AF0943"/>
  </w:style>
  <w:style w:type="character" w:customStyle="1" w:styleId="st">
    <w:name w:val="st"/>
    <w:basedOn w:val="Carpredefinitoparagrafo"/>
    <w:rsid w:val="00041BF0"/>
  </w:style>
  <w:style w:type="character" w:styleId="Enfasicorsivo">
    <w:name w:val="Emphasis"/>
    <w:basedOn w:val="Carpredefinitoparagrafo"/>
    <w:uiPriority w:val="20"/>
    <w:qFormat/>
    <w:rsid w:val="00041BF0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7DD6"/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D62730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060DE6"/>
    <w:pPr>
      <w:widowControl/>
      <w:autoSpaceDE/>
      <w:autoSpaceDN/>
    </w:pPr>
    <w:rPr>
      <w:rFonts w:ascii="Calibri" w:eastAsiaTheme="minorHAnsi" w:hAnsi="Calibri" w:cs="Calibri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60DE6"/>
    <w:rPr>
      <w:rFonts w:ascii="Calibri" w:hAnsi="Calibri" w:cs="Calibri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324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2449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9324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2449"/>
    <w:rPr>
      <w:rFonts w:ascii="Arial" w:eastAsia="Arial" w:hAnsi="Arial" w:cs="Arial"/>
    </w:rPr>
  </w:style>
  <w:style w:type="character" w:styleId="Rimandocommento">
    <w:name w:val="annotation reference"/>
    <w:basedOn w:val="Carpredefinitoparagrafo"/>
    <w:uiPriority w:val="99"/>
    <w:semiHidden/>
    <w:unhideWhenUsed/>
    <w:rsid w:val="000F75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F75F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F75F2"/>
    <w:rPr>
      <w:rFonts w:ascii="Arial" w:eastAsia="Arial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4771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47714"/>
    <w:rPr>
      <w:rFonts w:ascii="Arial" w:eastAsia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B47714"/>
    <w:rPr>
      <w:vertAlign w:val="superscript"/>
    </w:rPr>
  </w:style>
  <w:style w:type="paragraph" w:customStyle="1" w:styleId="p1">
    <w:name w:val="p1"/>
    <w:basedOn w:val="Normale"/>
    <w:rsid w:val="00A3288F"/>
    <w:pPr>
      <w:widowControl/>
      <w:autoSpaceDE/>
      <w:autoSpaceDN/>
    </w:pPr>
    <w:rPr>
      <w:rFonts w:ascii="Helvetica Neue" w:eastAsiaTheme="minorHAnsi" w:hAnsi="Helvetica Neue" w:cs="Times New Roman"/>
      <w:color w:val="454545"/>
      <w:sz w:val="18"/>
      <w:szCs w:val="18"/>
      <w:lang w:eastAsia="it-IT"/>
    </w:rPr>
  </w:style>
  <w:style w:type="paragraph" w:styleId="NormaleWeb">
    <w:name w:val="Normal (Web)"/>
    <w:basedOn w:val="Normale"/>
    <w:uiPriority w:val="99"/>
    <w:rsid w:val="0015558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acchinadascrivereHTML">
    <w:name w:val="HTML Typewriter"/>
    <w:basedOn w:val="Carpredefinitoparagrafo"/>
    <w:uiPriority w:val="99"/>
    <w:semiHidden/>
    <w:unhideWhenUsed/>
    <w:rsid w:val="00155583"/>
    <w:rPr>
      <w:rFonts w:ascii="Courier New" w:eastAsia="Times New Roman" w:hAnsi="Courier New" w:cs="Courier New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55583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F92324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F026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HAnsi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F02644"/>
    <w:rPr>
      <w:rFonts w:ascii="Courier New" w:hAnsi="Courier New" w:cs="Courier New"/>
      <w:sz w:val="20"/>
      <w:szCs w:val="20"/>
      <w:lang w:val="it-IT" w:eastAsia="it-IT"/>
    </w:rPr>
  </w:style>
  <w:style w:type="paragraph" w:customStyle="1" w:styleId="Corpo">
    <w:name w:val="Corpo"/>
    <w:rsid w:val="003259B4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" w:eastAsia="Arial Unicode MS" w:hAnsi="Helvetica" w:cs="Arial Unicode MS"/>
      <w:color w:val="000000"/>
      <w:bdr w:val="nil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B3177"/>
    <w:rPr>
      <w:rFonts w:ascii="Arial" w:eastAsia="Arial" w:hAnsi="Arial" w:cs="Arial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B67DD6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203C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0203C1"/>
    <w:pPr>
      <w:ind w:left="114"/>
    </w:pPr>
  </w:style>
  <w:style w:type="paragraph" w:styleId="Paragrafoelenco">
    <w:name w:val="List Paragraph"/>
    <w:basedOn w:val="Normale"/>
    <w:uiPriority w:val="1"/>
    <w:qFormat/>
    <w:rsid w:val="000203C1"/>
  </w:style>
  <w:style w:type="paragraph" w:customStyle="1" w:styleId="TableParagraph">
    <w:name w:val="Table Paragraph"/>
    <w:basedOn w:val="Normale"/>
    <w:uiPriority w:val="1"/>
    <w:qFormat/>
    <w:rsid w:val="000203C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4C1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4C1F"/>
    <w:rPr>
      <w:rFonts w:ascii="Tahoma" w:eastAsia="Arial" w:hAnsi="Tahoma" w:cs="Tahoma"/>
      <w:sz w:val="16"/>
      <w:szCs w:val="16"/>
    </w:rPr>
  </w:style>
  <w:style w:type="character" w:customStyle="1" w:styleId="st1">
    <w:name w:val="st1"/>
    <w:basedOn w:val="Carpredefinitoparagrafo"/>
    <w:rsid w:val="00AF0943"/>
  </w:style>
  <w:style w:type="character" w:customStyle="1" w:styleId="st">
    <w:name w:val="st"/>
    <w:basedOn w:val="Carpredefinitoparagrafo"/>
    <w:rsid w:val="00041BF0"/>
  </w:style>
  <w:style w:type="character" w:styleId="Enfasicorsivo">
    <w:name w:val="Emphasis"/>
    <w:basedOn w:val="Carpredefinitoparagrafo"/>
    <w:uiPriority w:val="20"/>
    <w:qFormat/>
    <w:rsid w:val="00041BF0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7DD6"/>
    <w:rPr>
      <w:rFonts w:ascii="Times New Roman" w:eastAsia="Times New Roman" w:hAnsi="Times New Roman" w:cs="Times New Roman"/>
      <w:b/>
      <w:bCs/>
      <w:kern w:val="36"/>
      <w:sz w:val="48"/>
      <w:szCs w:val="48"/>
      <w:lang w:val="it-IT" w:eastAsia="it-IT"/>
    </w:rPr>
  </w:style>
  <w:style w:type="character" w:styleId="Collegamentoipertestuale">
    <w:name w:val="Hyperlink"/>
    <w:basedOn w:val="Carpredefinitoparagrafo"/>
    <w:uiPriority w:val="99"/>
    <w:unhideWhenUsed/>
    <w:rsid w:val="00D62730"/>
    <w:rPr>
      <w:color w:val="0000FF" w:themeColor="hyperlink"/>
      <w:u w:val="single"/>
    </w:rPr>
  </w:style>
  <w:style w:type="paragraph" w:styleId="Testonormale">
    <w:name w:val="Plain Text"/>
    <w:basedOn w:val="Normale"/>
    <w:link w:val="TestonormaleCarattere"/>
    <w:uiPriority w:val="99"/>
    <w:unhideWhenUsed/>
    <w:rsid w:val="00060DE6"/>
    <w:pPr>
      <w:widowControl/>
      <w:autoSpaceDE/>
      <w:autoSpaceDN/>
    </w:pPr>
    <w:rPr>
      <w:rFonts w:ascii="Calibri" w:eastAsiaTheme="minorHAnsi" w:hAnsi="Calibri" w:cs="Calibri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060DE6"/>
    <w:rPr>
      <w:rFonts w:ascii="Calibri" w:hAnsi="Calibri" w:cs="Calibri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3244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32449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93244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32449"/>
    <w:rPr>
      <w:rFonts w:ascii="Arial" w:eastAsia="Arial" w:hAnsi="Arial" w:cs="Arial"/>
    </w:rPr>
  </w:style>
  <w:style w:type="character" w:styleId="Rimandocommento">
    <w:name w:val="annotation reference"/>
    <w:basedOn w:val="Carpredefinitoparagrafo"/>
    <w:uiPriority w:val="99"/>
    <w:semiHidden/>
    <w:unhideWhenUsed/>
    <w:rsid w:val="000F75F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F75F2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F75F2"/>
    <w:rPr>
      <w:rFonts w:ascii="Arial" w:eastAsia="Arial" w:hAnsi="Arial" w:cs="Arial"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B4771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B47714"/>
    <w:rPr>
      <w:rFonts w:ascii="Arial" w:eastAsia="Arial" w:hAnsi="Arial" w:cs="Arial"/>
      <w:sz w:val="20"/>
      <w:szCs w:val="20"/>
    </w:rPr>
  </w:style>
  <w:style w:type="character" w:styleId="Rimandonotaapidipagina">
    <w:name w:val="footnote reference"/>
    <w:basedOn w:val="Carpredefinitoparagrafo"/>
    <w:uiPriority w:val="99"/>
    <w:unhideWhenUsed/>
    <w:rsid w:val="00B47714"/>
    <w:rPr>
      <w:vertAlign w:val="superscript"/>
    </w:rPr>
  </w:style>
  <w:style w:type="paragraph" w:customStyle="1" w:styleId="p1">
    <w:name w:val="p1"/>
    <w:basedOn w:val="Normale"/>
    <w:rsid w:val="00A3288F"/>
    <w:pPr>
      <w:widowControl/>
      <w:autoSpaceDE/>
      <w:autoSpaceDN/>
    </w:pPr>
    <w:rPr>
      <w:rFonts w:ascii="Helvetica Neue" w:eastAsiaTheme="minorHAnsi" w:hAnsi="Helvetica Neue" w:cs="Times New Roman"/>
      <w:color w:val="454545"/>
      <w:sz w:val="18"/>
      <w:szCs w:val="18"/>
      <w:lang w:eastAsia="it-IT"/>
    </w:rPr>
  </w:style>
  <w:style w:type="paragraph" w:styleId="NormaleWeb">
    <w:name w:val="Normal (Web)"/>
    <w:basedOn w:val="Normale"/>
    <w:uiPriority w:val="99"/>
    <w:rsid w:val="0015558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MacchinadascrivereHTML">
    <w:name w:val="HTML Typewriter"/>
    <w:basedOn w:val="Carpredefinitoparagrafo"/>
    <w:uiPriority w:val="99"/>
    <w:semiHidden/>
    <w:unhideWhenUsed/>
    <w:rsid w:val="00155583"/>
    <w:rPr>
      <w:rFonts w:ascii="Courier New" w:eastAsia="Times New Roman" w:hAnsi="Courier New" w:cs="Courier New"/>
      <w:sz w:val="20"/>
      <w:szCs w:val="20"/>
    </w:rPr>
  </w:style>
  <w:style w:type="character" w:styleId="Collegamentovisitato">
    <w:name w:val="FollowedHyperlink"/>
    <w:basedOn w:val="Carpredefinitoparagrafo"/>
    <w:uiPriority w:val="99"/>
    <w:semiHidden/>
    <w:unhideWhenUsed/>
    <w:rsid w:val="00155583"/>
    <w:rPr>
      <w:color w:val="800080" w:themeColor="followedHyperlink"/>
      <w:u w:val="single"/>
    </w:rPr>
  </w:style>
  <w:style w:type="character" w:styleId="Enfasigrassetto">
    <w:name w:val="Strong"/>
    <w:basedOn w:val="Carpredefinitoparagrafo"/>
    <w:uiPriority w:val="22"/>
    <w:qFormat/>
    <w:rsid w:val="00F92324"/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F0264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eastAsiaTheme="minorHAnsi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F02644"/>
    <w:rPr>
      <w:rFonts w:ascii="Courier New" w:hAnsi="Courier New" w:cs="Courier New"/>
      <w:sz w:val="20"/>
      <w:szCs w:val="20"/>
      <w:lang w:val="it-IT" w:eastAsia="it-IT"/>
    </w:rPr>
  </w:style>
  <w:style w:type="paragraph" w:customStyle="1" w:styleId="Corpo">
    <w:name w:val="Corpo"/>
    <w:rsid w:val="003259B4"/>
    <w:pPr>
      <w:widowControl/>
      <w:pBdr>
        <w:top w:val="nil"/>
        <w:left w:val="nil"/>
        <w:bottom w:val="nil"/>
        <w:right w:val="nil"/>
        <w:between w:val="nil"/>
        <w:bar w:val="nil"/>
      </w:pBdr>
      <w:autoSpaceDE/>
      <w:autoSpaceDN/>
    </w:pPr>
    <w:rPr>
      <w:rFonts w:ascii="Helvetica" w:eastAsia="Arial Unicode MS" w:hAnsi="Helvetica" w:cs="Arial Unicode MS"/>
      <w:color w:val="000000"/>
      <w:bdr w:val="nil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9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7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7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2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4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485">
          <w:marLeft w:val="-150"/>
          <w:marRight w:val="-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53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43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35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551976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97720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67640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14688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51418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97852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07413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574359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645415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130031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92538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4569859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3144472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4284208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5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2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5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528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20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23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65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2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36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4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7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47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26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1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261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080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010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4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eneaofficial" TargetMode="External"/><Relationship Id="rId2" Type="http://schemas.openxmlformats.org/officeDocument/2006/relationships/hyperlink" Target="https://www.facebook.com/ENEAPaginaufficiale/" TargetMode="External"/><Relationship Id="rId1" Type="http://schemas.openxmlformats.org/officeDocument/2006/relationships/hyperlink" Target="mailto:ufficiostampa@enea.it" TargetMode="External"/><Relationship Id="rId5" Type="http://schemas.openxmlformats.org/officeDocument/2006/relationships/hyperlink" Target="http://www.enea.it" TargetMode="External"/><Relationship Id="rId4" Type="http://schemas.openxmlformats.org/officeDocument/2006/relationships/hyperlink" Target="https://www.instagram.com/eneainfoto/?hl=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i_knr6do4y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0CBE1A-934C-4ED8-9C7E-D9776771E9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userless</dc:creator>
  <cp:lastModifiedBy>Roberto De Ritis</cp:lastModifiedBy>
  <cp:revision>3</cp:revision>
  <cp:lastPrinted>2021-03-02T16:00:00Z</cp:lastPrinted>
  <dcterms:created xsi:type="dcterms:W3CDTF">2021-04-23T09:50:00Z</dcterms:created>
  <dcterms:modified xsi:type="dcterms:W3CDTF">2021-04-23T09:51:00Z</dcterms:modified>
</cp:coreProperties>
</file>