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69DE" w14:textId="3A6865D5" w:rsidR="003D2448" w:rsidRPr="003D2448" w:rsidRDefault="004A4A38" w:rsidP="003D2448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Helvetica Neue" w:hAnsi="Candara" w:cs="Helvetica Neue"/>
          <w:b/>
          <w:bCs/>
          <w:color w:val="000000"/>
          <w:sz w:val="16"/>
          <w:szCs w:val="16"/>
        </w:rPr>
      </w:pPr>
      <w:r>
        <w:rPr>
          <w:rFonts w:ascii="Candara" w:eastAsia="Helvetica Neue" w:hAnsi="Candara" w:cs="Helvetica Neue"/>
          <w:b/>
          <w:bCs/>
          <w:noProof/>
          <w:color w:val="00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176522" wp14:editId="5E29DB08">
                <wp:simplePos x="0" y="0"/>
                <wp:positionH relativeFrom="margin">
                  <wp:align>left</wp:align>
                </wp:positionH>
                <wp:positionV relativeFrom="paragraph">
                  <wp:posOffset>9804</wp:posOffset>
                </wp:positionV>
                <wp:extent cx="6308725" cy="608330"/>
                <wp:effectExtent l="0" t="0" r="0" b="1270"/>
                <wp:wrapNone/>
                <wp:docPr id="7945099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725" cy="608330"/>
                          <a:chOff x="0" y="0"/>
                          <a:chExt cx="6308725" cy="608330"/>
                        </a:xfrm>
                      </wpg:grpSpPr>
                      <pic:pic xmlns:pic="http://schemas.openxmlformats.org/drawingml/2006/picture">
                        <pic:nvPicPr>
                          <pic:cNvPr id="1816212219" name="image1.png" descr="Immagine che contiene testo, Carattere, logo, schermata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67BC6D97-21CC-B544-D3FF-CFA04787B8D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rcRect l="2600" r="4812"/>
                          <a:stretch>
                            <a:fillRect/>
                          </a:stretch>
                        </pic:blipFill>
                        <pic:spPr>
                          <a:xfrm>
                            <a:off x="1287475" y="160934"/>
                            <a:ext cx="1311275" cy="331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389265326" name="image3.png" descr="Immagine che contiene testo, Carattere, logo, Elementi grafici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97E1248B-C70E-6AE8-17F7-660D9B5539E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303520" y="160934"/>
                            <a:ext cx="1005205" cy="344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530958873" name="Immagine 6" descr="Immagine che contiene testo, Carattere, schermata, logo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E2B18842-FCC7-FD43-04E8-7F57540033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2460" y="0"/>
                            <a:ext cx="2422525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1479887" name="Immagine 7" descr="Immagine che contiene testo, Carattere, Elementi grafici, logo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D194EDB3-1B0C-3CDA-AD9F-DA7CDE305C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0"/>
                            <a:ext cx="1108710" cy="306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E32D1F" id="Gruppo 1" o:spid="_x0000_s1026" style="position:absolute;margin-left:0;margin-top:.75pt;width:496.75pt;height:47.9pt;z-index:251672576;mso-position-horizontal:left;mso-position-horizontal-relative:margin" coordsize="63087,608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alt="Immagine che contiene testo, Carattere, logo, schermata&#10;&#10;Il contenuto generato dall'IA potrebbe non essere corretto." style="position:absolute;left:12874;top:1609;width:13113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">
                  <v:imagedata r:id="rId11" o:title="Immagine che contiene testo, Carattere, logo, schermata&#10;&#10;Il contenuto generato dall'IA potrebbe non essere corretto" cropleft="1704f" cropright="3154f"/>
                </v:shape>
                <v:shape id="image3.png" o:spid="_x0000_s1028" type="#_x0000_t75" alt="Immagine che contiene testo, Carattere, logo, Elementi grafici&#10;&#10;Il contenuto generato dall'IA potrebbe non essere corretto." style="position:absolute;left:53035;top:1609;width:10052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">
                  <v:imagedata r:id="rId12" o:title="Immagine che contiene testo, Carattere, logo, Elementi grafici&#10;&#10;Il contenuto generato dall'IA potrebbe non essere corretto"/>
                </v:shape>
                <v:shape id="Immagine 6" o:spid="_x0000_s1029" type="#_x0000_t75" alt="Immagine che contiene testo, Carattere, schermata, logo&#10;&#10;Il contenuto generato dall'IA potrebbe non essere corretto." style="position:absolute;left:27724;width:24225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">
                  <v:imagedata r:id="rId13" o:title="Immagine che contiene testo, Carattere, schermata, logo&#10;&#10;Il contenuto generato dall'IA potrebbe non essere corretto"/>
                </v:shape>
                <v:shape id="Immagine 7" o:spid="_x0000_s1030" type="#_x0000_t75" alt="Immagine che contiene testo, Carattere, Elementi grafici, logo&#10;&#10;Il contenuto generato dall'IA potrebbe non essere corretto." style="position:absolute;top:1828;width:11087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">
                  <v:imagedata r:id="rId14" o:title="Immagine che contiene testo, Carattere, Elementi grafici, logo&#10;&#10;Il contenuto generato dall'IA potrebbe non essere corretto"/>
                </v:shape>
                <w10:wrap anchorx="margin"/>
              </v:group>
            </w:pict>
          </mc:Fallback>
        </mc:AlternateContent>
      </w:r>
    </w:p>
    <w:p w14:paraId="1B05B453" w14:textId="29410035" w:rsidR="003D2448" w:rsidRDefault="003D2448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</w:pPr>
    </w:p>
    <w:p w14:paraId="14B2003F" w14:textId="7613A826" w:rsidR="002A37D6" w:rsidRDefault="002A37D6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</w:pPr>
    </w:p>
    <w:p w14:paraId="6D71D26D" w14:textId="437192A0" w:rsidR="002A37D6" w:rsidRDefault="002A37D6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</w:pPr>
    </w:p>
    <w:p w14:paraId="72160199" w14:textId="094F1E33" w:rsidR="002A37D6" w:rsidRDefault="002A37D6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</w:pPr>
    </w:p>
    <w:p w14:paraId="5B5F735E" w14:textId="3B4649B1" w:rsidR="003D2448" w:rsidRDefault="001B10A9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</w:pPr>
      <w:r>
        <w:rPr>
          <w:rFonts w:ascii="Candara" w:eastAsia="Helvetica Neue" w:hAnsi="Candara" w:cs="Helvetica Neue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33EBAD9" wp14:editId="51CC8A49">
            <wp:simplePos x="0" y="0"/>
            <wp:positionH relativeFrom="margin">
              <wp:align>center</wp:align>
            </wp:positionH>
            <wp:positionV relativeFrom="paragraph">
              <wp:posOffset>4495</wp:posOffset>
            </wp:positionV>
            <wp:extent cx="314960" cy="365760"/>
            <wp:effectExtent l="0" t="0" r="8890" b="0"/>
            <wp:wrapSquare wrapText="bothSides"/>
            <wp:docPr id="14567626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7DDC6" w14:textId="77777777" w:rsidR="003D2448" w:rsidRDefault="003D2448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</w:pPr>
    </w:p>
    <w:p w14:paraId="7400A754" w14:textId="77D9C718" w:rsid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</w:pPr>
      <w:r w:rsidRPr="00BC3350"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  <w:t>COMUNICATO STAMPA</w:t>
      </w:r>
    </w:p>
    <w:p w14:paraId="7A2E135C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8"/>
          <w:szCs w:val="28"/>
        </w:rPr>
      </w:pPr>
    </w:p>
    <w:p w14:paraId="58202997" w14:textId="77F12245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36"/>
          <w:szCs w:val="36"/>
        </w:rPr>
      </w:pPr>
      <w:r w:rsidRPr="00BC3350">
        <w:rPr>
          <w:rFonts w:ascii="Candara" w:eastAsia="Helvetica Neue" w:hAnsi="Candara" w:cs="Helvetica Neue"/>
          <w:b/>
          <w:bCs/>
          <w:color w:val="000000"/>
          <w:sz w:val="36"/>
          <w:szCs w:val="36"/>
        </w:rPr>
        <w:t xml:space="preserve">L’ECONOMIA DEL MARE IN ITALIA VALE 224,9 MILIARDI DI EURO PARI ALL’11,4% DEL PIL </w:t>
      </w:r>
    </w:p>
    <w:p w14:paraId="64E86B3B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u w:val="single"/>
        </w:rPr>
      </w:pPr>
    </w:p>
    <w:p w14:paraId="4366AD6B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ind w:left="-142" w:right="-143"/>
        <w:jc w:val="center"/>
        <w:rPr>
          <w:rFonts w:ascii="Candara" w:eastAsia="Helvetica Neue" w:hAnsi="Candara" w:cs="Helvetica Neue"/>
          <w:b/>
          <w:bCs/>
          <w:i/>
          <w:iCs/>
          <w:color w:val="000000"/>
        </w:rPr>
      </w:pPr>
      <w:r w:rsidRPr="00BC3350">
        <w:rPr>
          <w:rFonts w:ascii="Candara" w:eastAsia="Helvetica Neue" w:hAnsi="Candara" w:cs="Helvetica Neue"/>
          <w:b/>
          <w:bCs/>
          <w:i/>
          <w:iCs/>
          <w:color w:val="000000"/>
        </w:rPr>
        <w:t xml:space="preserve">Presentato al MIMIT il XIV Rapporto Nazionale sull’Economia del Mare 2026 a cura di Osservatorio Nazionale sull’Economia del Mare </w:t>
      </w:r>
      <w:proofErr w:type="spellStart"/>
      <w:r w:rsidRPr="00BC3350">
        <w:rPr>
          <w:rFonts w:ascii="Candara" w:eastAsia="Helvetica Neue" w:hAnsi="Candara" w:cs="Helvetica Neue"/>
          <w:b/>
          <w:bCs/>
          <w:i/>
          <w:iCs/>
          <w:color w:val="000000"/>
        </w:rPr>
        <w:t>OsserMare</w:t>
      </w:r>
      <w:proofErr w:type="spellEnd"/>
      <w:r w:rsidRPr="00BC3350">
        <w:rPr>
          <w:rFonts w:ascii="Candara" w:eastAsia="Helvetica Neue" w:hAnsi="Candara" w:cs="Helvetica Neue"/>
          <w:b/>
          <w:bCs/>
          <w:i/>
          <w:iCs/>
          <w:color w:val="000000"/>
        </w:rPr>
        <w:t xml:space="preserve"> e Centro Studi Tagliacarne - Unioncamere</w:t>
      </w:r>
    </w:p>
    <w:p w14:paraId="5517CCCB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  <w:sz w:val="20"/>
          <w:szCs w:val="20"/>
          <w:u w:val="single"/>
        </w:rPr>
      </w:pPr>
    </w:p>
    <w:p w14:paraId="0D18694E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Helvetica Neue" w:hAnsi="Candara" w:cs="Helvetica Neue"/>
          <w:b/>
          <w:bCs/>
          <w:color w:val="000000"/>
          <w:sz w:val="20"/>
          <w:szCs w:val="20"/>
        </w:rPr>
      </w:pPr>
    </w:p>
    <w:p w14:paraId="71FD9C37" w14:textId="77777777" w:rsid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i/>
          <w:iCs/>
          <w:color w:val="000000"/>
        </w:rPr>
      </w:pPr>
    </w:p>
    <w:p w14:paraId="7C8C9BD7" w14:textId="3FF696A2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1F38D3">
        <w:rPr>
          <w:rFonts w:ascii="Candara" w:eastAsia="Helvetica Neue" w:hAnsi="Candara" w:cs="Helvetica Neue"/>
          <w:i/>
          <w:iCs/>
          <w:color w:val="000000"/>
          <w:sz w:val="20"/>
          <w:szCs w:val="20"/>
        </w:rPr>
        <w:t>Roma, 8 Luglio 2026</w:t>
      </w:r>
      <w:r w:rsidRPr="00BC3350">
        <w:rPr>
          <w:rFonts w:ascii="Candara" w:eastAsia="Helvetica Neue" w:hAnsi="Candara" w:cs="Helvetica Neue"/>
          <w:i/>
          <w:iCs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color w:val="000000"/>
        </w:rPr>
        <w:t xml:space="preserve">– Con </w:t>
      </w:r>
      <w:r w:rsidRPr="00BC3350">
        <w:rPr>
          <w:rFonts w:ascii="Candara" w:eastAsia="Helvetica Neue" w:hAnsi="Candara" w:cs="Helvetica Neue"/>
          <w:b/>
          <w:bCs/>
          <w:color w:val="000000"/>
        </w:rPr>
        <w:t xml:space="preserve">253.599 imprese </w:t>
      </w:r>
      <w:r w:rsidRPr="00BC3350">
        <w:rPr>
          <w:rFonts w:ascii="Candara" w:eastAsia="Helvetica Neue" w:hAnsi="Candara" w:cs="Helvetica Neue"/>
          <w:color w:val="000000"/>
        </w:rPr>
        <w:t xml:space="preserve">e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1.133.949 di occupati</w:t>
      </w:r>
      <w:r w:rsidRPr="00BC3350">
        <w:rPr>
          <w:rFonts w:ascii="Candara" w:eastAsia="Helvetica Neue" w:hAnsi="Candara" w:cs="Helvetica Neue"/>
          <w:color w:val="000000"/>
        </w:rPr>
        <w:t xml:space="preserve">, l’Economia del mare in Italia genera un valore aggiunto diretto pari a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78,9</w:t>
      </w:r>
      <w:r w:rsidRPr="00BC3350">
        <w:rPr>
          <w:rFonts w:ascii="Candara" w:eastAsia="Helvetica Neue" w:hAnsi="Candara" w:cs="Helvetica Neue"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miliardi di euro</w:t>
      </w:r>
      <w:r w:rsidRPr="00BC3350">
        <w:rPr>
          <w:rFonts w:ascii="Candara" w:eastAsia="Helvetica Neue" w:hAnsi="Candara" w:cs="Helvetica Neue"/>
          <w:color w:val="000000"/>
        </w:rPr>
        <w:t xml:space="preserve">, che, se consideriamo il valore attivato nel resto dell’economia, raggiunge i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224,9 miliardi di euro</w:t>
      </w:r>
      <w:r w:rsidRPr="00BC3350">
        <w:rPr>
          <w:rFonts w:ascii="Candara" w:eastAsia="Helvetica Neue" w:hAnsi="Candara" w:cs="Helvetica Neue"/>
          <w:color w:val="000000"/>
        </w:rPr>
        <w:t>, pari all’</w:t>
      </w:r>
      <w:r w:rsidRPr="00BC3350">
        <w:rPr>
          <w:rFonts w:ascii="Candara" w:eastAsia="Helvetica Neue" w:hAnsi="Candara" w:cs="Helvetica Neue"/>
          <w:b/>
          <w:bCs/>
          <w:color w:val="000000"/>
        </w:rPr>
        <w:t>11,4% del PIL</w:t>
      </w:r>
      <w:r w:rsidRPr="00BC3350">
        <w:rPr>
          <w:rFonts w:ascii="Candara" w:eastAsia="Helvetica Neue" w:hAnsi="Candara" w:cs="Helvetica Neue"/>
          <w:color w:val="000000"/>
        </w:rPr>
        <w:t xml:space="preserve"> nazionale.</w:t>
      </w:r>
    </w:p>
    <w:p w14:paraId="39438463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6E3A986A" w14:textId="77777777" w:rsid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>Un settore che continua a crescere.</w:t>
      </w:r>
    </w:p>
    <w:p w14:paraId="381A2C88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EE0000"/>
        </w:rPr>
      </w:pPr>
    </w:p>
    <w:p w14:paraId="58F5FB2A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Rispetto all’ultima rilevazione effettuata, cresce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valore aggiunto complessivo</w:t>
      </w:r>
      <w:r w:rsidRPr="00BC3350">
        <w:rPr>
          <w:rFonts w:ascii="Candara" w:eastAsia="Helvetica Neue" w:hAnsi="Candara" w:cs="Helvetica Neue"/>
          <w:color w:val="000000"/>
        </w:rPr>
        <w:t xml:space="preserve"> di circa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9,6 miliardi di €</w:t>
      </w:r>
      <w:r w:rsidRPr="00BC3350">
        <w:rPr>
          <w:rFonts w:ascii="Candara" w:eastAsia="Helvetica Neue" w:hAnsi="Candara" w:cs="Helvetica Neue"/>
          <w:color w:val="000000"/>
        </w:rPr>
        <w:t xml:space="preserve">. E cresce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valore aggiunto</w:t>
      </w:r>
      <w:r w:rsidRPr="00BC3350">
        <w:rPr>
          <w:rFonts w:ascii="Candara" w:eastAsia="Helvetica Neue" w:hAnsi="Candara" w:cs="Helvetica Neue"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diretto</w:t>
      </w:r>
      <w:r w:rsidRPr="00BC3350">
        <w:rPr>
          <w:rFonts w:ascii="Candara" w:eastAsia="Helvetica Neue" w:hAnsi="Candara" w:cs="Helvetica Neue"/>
          <w:color w:val="000000"/>
        </w:rPr>
        <w:t xml:space="preserve"> con un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+3,8%</w:t>
      </w:r>
      <w:r w:rsidRPr="00BC3350">
        <w:rPr>
          <w:rFonts w:ascii="Candara" w:eastAsia="Helvetica Neue" w:hAnsi="Candara" w:cs="Helvetica Neue"/>
          <w:color w:val="000000"/>
        </w:rPr>
        <w:t xml:space="preserve">, a fronte del +2,1% dell’economia nazionale, che in termini assoluti è pari a un incremento annuo di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quasi 2,9 miliardi di €</w:t>
      </w:r>
      <w:r w:rsidRPr="00BC3350">
        <w:rPr>
          <w:rFonts w:ascii="Candara" w:eastAsia="Helvetica Neue" w:hAnsi="Candara" w:cs="Helvetica Neue"/>
          <w:color w:val="000000"/>
        </w:rPr>
        <w:t>.</w:t>
      </w:r>
    </w:p>
    <w:p w14:paraId="6FB1603C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Crescono, inoltre, gli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addetti</w:t>
      </w:r>
      <w:r w:rsidRPr="00BC3350">
        <w:rPr>
          <w:rFonts w:ascii="Candara" w:eastAsia="Helvetica Neue" w:hAnsi="Candara" w:cs="Helvetica Neue"/>
          <w:color w:val="000000"/>
        </w:rPr>
        <w:t>, con un aumento occupazionale del +4,2%, un valore quasi triplo rispetto alla crescita registrata complessivamente nell’economia italiana.</w:t>
      </w:r>
    </w:p>
    <w:p w14:paraId="02C5BFCF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775C0BCA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moltiplicatore</w:t>
      </w:r>
      <w:r w:rsidRPr="00BC3350">
        <w:rPr>
          <w:rFonts w:ascii="Candara" w:eastAsia="Helvetica Neue" w:hAnsi="Candara" w:cs="Helvetica Neue"/>
          <w:color w:val="000000"/>
        </w:rPr>
        <w:t xml:space="preserve"> di quest’anno resta stabile a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1,8</w:t>
      </w:r>
      <w:r w:rsidRPr="00BC3350">
        <w:rPr>
          <w:rFonts w:ascii="Candara" w:eastAsia="Helvetica Neue" w:hAnsi="Candara" w:cs="Helvetica Neue"/>
          <w:color w:val="000000"/>
        </w:rPr>
        <w:t>. Ossia per ogni euro speso nei settori direttamente afferenti alla filiera mare se ne attivano altri 1,8 nel resto dell’economia.</w:t>
      </w:r>
    </w:p>
    <w:p w14:paraId="213D28F1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425866D0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È quanto emerge dal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XIV Rapporto Nazionale sull’Economia del Mare</w:t>
      </w:r>
      <w:r w:rsidRPr="00BC3350">
        <w:rPr>
          <w:rFonts w:ascii="Candara" w:eastAsia="Helvetica Neue" w:hAnsi="Candara" w:cs="Helvetica Neue"/>
          <w:color w:val="000000"/>
        </w:rPr>
        <w:t xml:space="preserve"> a cura di</w:t>
      </w:r>
      <w:r w:rsidRPr="00BC3350">
        <w:rPr>
          <w:rFonts w:ascii="Candara" w:eastAsia="Helvetica Neue" w:hAnsi="Candara" w:cs="Helvetica Neue"/>
          <w:b/>
          <w:bCs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color w:val="000000"/>
        </w:rPr>
        <w:t xml:space="preserve">Osservatorio Nazionale sull’Economia del Mare </w:t>
      </w:r>
      <w:proofErr w:type="spellStart"/>
      <w:r w:rsidRPr="00BC3350">
        <w:rPr>
          <w:rFonts w:ascii="Candara" w:eastAsia="Helvetica Neue" w:hAnsi="Candara" w:cs="Helvetica Neue"/>
          <w:color w:val="000000"/>
        </w:rPr>
        <w:t>OsserMare</w:t>
      </w:r>
      <w:proofErr w:type="spellEnd"/>
      <w:r w:rsidRPr="00BC3350">
        <w:rPr>
          <w:rFonts w:ascii="Candara" w:eastAsia="Helvetica Neue" w:hAnsi="Candara" w:cs="Helvetica Neue"/>
          <w:color w:val="000000"/>
        </w:rPr>
        <w:t xml:space="preserve">, Centro Studi Tagliacarne - Unioncamere, Informare, Camera di commercio Frosinone Latina e Blue Forum Italia Network, presentato a Roma presso il Ministero delle Imprese e del Made in Italy, nell’ambito del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Blue Forum 2026</w:t>
      </w:r>
      <w:r w:rsidRPr="00BC3350">
        <w:rPr>
          <w:rFonts w:ascii="Candara" w:eastAsia="Helvetica Neue" w:hAnsi="Candara" w:cs="Helvetica Neue"/>
          <w:color w:val="000000"/>
        </w:rPr>
        <w:t>.</w:t>
      </w:r>
    </w:p>
    <w:p w14:paraId="546D1B6B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78C1BA40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Come ogni anno, la quattordicesima edizione del Rapporto, punto di riferimento nazionale ed europeo nella definizione del valore della Blue Economy italiana, ha messo sotto la lente di ingrandimento i diversi settori che compongono la forza produttiva “blu”: le filiere dell’ittica e della cantieristica, i servizi di alloggio e ristorazione, le attività sportive e ricreative, l’industria delle estrazioni marine, la movimentazione di merci e passeggeri via mare, la ricerca, regolamentazione e tutela ambientale. </w:t>
      </w:r>
    </w:p>
    <w:p w14:paraId="3B13160C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66419A4E" w14:textId="77777777" w:rsid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lastRenderedPageBreak/>
        <w:t>Novità di questa edizione, un’analisi approfondita dedicata al capitale umano e alle competenze nelle imprese dell’economia del mare tra transizione green e digitale.</w:t>
      </w:r>
    </w:p>
    <w:p w14:paraId="2DD8F1D6" w14:textId="77777777" w:rsid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1C25EE7C" w14:textId="77777777" w:rsid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4B8B7439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7DC99B44" w14:textId="54DF0CBE" w:rsid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All’evento di presentazione, aperto dal Ministro delle Imprese e del Made in Italy </w:t>
      </w:r>
      <w:r w:rsidRPr="00BC3350">
        <w:rPr>
          <w:rFonts w:ascii="Candara" w:eastAsia="Helvetica Neue" w:hAnsi="Candara" w:cs="Helvetica Neue"/>
          <w:b/>
          <w:bCs/>
          <w:color w:val="000000"/>
        </w:rPr>
        <w:t xml:space="preserve">Adolfo Urso, </w:t>
      </w:r>
      <w:r w:rsidRPr="00BC3350">
        <w:rPr>
          <w:rFonts w:ascii="Candara" w:eastAsia="Helvetica Neue" w:hAnsi="Candara" w:cs="Helvetica Neue"/>
          <w:color w:val="000000"/>
        </w:rPr>
        <w:t xml:space="preserve">sono intervenuti: </w:t>
      </w:r>
      <w:r w:rsidR="0074076F" w:rsidRPr="00BC3350">
        <w:rPr>
          <w:rFonts w:ascii="Candara" w:eastAsia="Helvetica Neue" w:hAnsi="Candara" w:cs="Helvetica Neue"/>
          <w:color w:val="000000"/>
        </w:rPr>
        <w:t xml:space="preserve">il Presidente di </w:t>
      </w:r>
      <w:proofErr w:type="spellStart"/>
      <w:r w:rsidR="0074076F" w:rsidRPr="00BC3350">
        <w:rPr>
          <w:rFonts w:ascii="Candara" w:eastAsia="Helvetica Neue" w:hAnsi="Candara" w:cs="Helvetica Neue"/>
          <w:color w:val="000000"/>
        </w:rPr>
        <w:t>Assonautica</w:t>
      </w:r>
      <w:proofErr w:type="spellEnd"/>
      <w:r w:rsidR="0074076F" w:rsidRPr="00BC3350">
        <w:rPr>
          <w:rFonts w:ascii="Candara" w:eastAsia="Helvetica Neue" w:hAnsi="Candara" w:cs="Helvetica Neue"/>
          <w:color w:val="000000"/>
        </w:rPr>
        <w:t xml:space="preserve"> Italiana, </w:t>
      </w:r>
      <w:proofErr w:type="spellStart"/>
      <w:proofErr w:type="gramStart"/>
      <w:r w:rsidR="0074076F" w:rsidRPr="00BC3350">
        <w:rPr>
          <w:rFonts w:ascii="Candara" w:eastAsia="Helvetica Neue" w:hAnsi="Candara" w:cs="Helvetica Neue"/>
          <w:color w:val="000000"/>
        </w:rPr>
        <w:t>Si.Camera</w:t>
      </w:r>
      <w:proofErr w:type="spellEnd"/>
      <w:proofErr w:type="gramEnd"/>
      <w:r w:rsidR="0074076F" w:rsidRPr="00BC3350">
        <w:rPr>
          <w:rFonts w:ascii="Candara" w:eastAsia="Helvetica Neue" w:hAnsi="Candara" w:cs="Helvetica Neue"/>
          <w:color w:val="000000"/>
        </w:rPr>
        <w:t xml:space="preserve"> e Camera di Commercio Frosinone Latina </w:t>
      </w:r>
      <w:r w:rsidR="0074076F" w:rsidRPr="00BC3350">
        <w:rPr>
          <w:rFonts w:ascii="Candara" w:eastAsia="Helvetica Neue" w:hAnsi="Candara" w:cs="Helvetica Neue"/>
          <w:b/>
          <w:bCs/>
          <w:color w:val="000000"/>
        </w:rPr>
        <w:t>Giovanni Acampora</w:t>
      </w:r>
      <w:r w:rsidR="0074076F" w:rsidRPr="00BC3350">
        <w:rPr>
          <w:rFonts w:ascii="Candara" w:eastAsia="Helvetica Neue" w:hAnsi="Candara" w:cs="Helvetica Neue"/>
          <w:color w:val="000000"/>
        </w:rPr>
        <w:t xml:space="preserve">, </w:t>
      </w:r>
      <w:r w:rsidRPr="00BC3350">
        <w:rPr>
          <w:rFonts w:ascii="Candara" w:eastAsia="Helvetica Neue" w:hAnsi="Candara" w:cs="Helvetica Neue"/>
          <w:color w:val="000000"/>
        </w:rPr>
        <w:t xml:space="preserve">il Presidente di Unioncamere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Andrea Prete</w:t>
      </w:r>
      <w:r w:rsidRPr="00BC3350">
        <w:rPr>
          <w:rFonts w:ascii="Candara" w:eastAsia="Helvetica Neue" w:hAnsi="Candara" w:cs="Helvetica Neue"/>
          <w:color w:val="000000"/>
        </w:rPr>
        <w:t xml:space="preserve">, </w:t>
      </w:r>
      <w:r w:rsidR="0074076F" w:rsidRPr="00BC3350">
        <w:rPr>
          <w:rFonts w:ascii="Candara" w:eastAsia="Helvetica Neue" w:hAnsi="Candara" w:cs="Helvetica Neue"/>
          <w:color w:val="000000"/>
        </w:rPr>
        <w:t xml:space="preserve">il Capo Dipartimento per le Politiche del mare </w:t>
      </w:r>
      <w:proofErr w:type="spellStart"/>
      <w:r w:rsidR="0074076F" w:rsidRPr="00BC3350">
        <w:rPr>
          <w:rFonts w:ascii="Candara" w:eastAsia="Helvetica Neue" w:hAnsi="Candara" w:cs="Helvetica Neue"/>
          <w:color w:val="000000"/>
        </w:rPr>
        <w:t>Amm</w:t>
      </w:r>
      <w:proofErr w:type="spellEnd"/>
      <w:r w:rsidR="0074076F" w:rsidRPr="00BC3350">
        <w:rPr>
          <w:rFonts w:ascii="Candara" w:eastAsia="Helvetica Neue" w:hAnsi="Candara" w:cs="Helvetica Neue"/>
          <w:color w:val="000000"/>
        </w:rPr>
        <w:t xml:space="preserve">. </w:t>
      </w:r>
      <w:proofErr w:type="spellStart"/>
      <w:r w:rsidR="0074076F" w:rsidRPr="00BC3350">
        <w:rPr>
          <w:rFonts w:ascii="Candara" w:eastAsia="Helvetica Neue" w:hAnsi="Candara" w:cs="Helvetica Neue"/>
          <w:color w:val="000000"/>
        </w:rPr>
        <w:t>Sq</w:t>
      </w:r>
      <w:proofErr w:type="spellEnd"/>
      <w:r w:rsidR="0074076F" w:rsidRPr="00BC3350">
        <w:rPr>
          <w:rFonts w:ascii="Candara" w:eastAsia="Helvetica Neue" w:hAnsi="Candara" w:cs="Helvetica Neue"/>
          <w:color w:val="000000"/>
        </w:rPr>
        <w:t>.</w:t>
      </w:r>
      <w:r w:rsidR="0074076F" w:rsidRPr="00BC3350">
        <w:rPr>
          <w:rFonts w:ascii="Candara" w:eastAsia="Helvetica Neue" w:hAnsi="Candara" w:cs="Helvetica Neue"/>
          <w:b/>
          <w:bCs/>
          <w:color w:val="000000"/>
        </w:rPr>
        <w:t xml:space="preserve"> Pierpaolo Ribuffo</w:t>
      </w:r>
      <w:r w:rsidR="0074076F" w:rsidRPr="00BC3350">
        <w:rPr>
          <w:rFonts w:ascii="Candara" w:eastAsia="Helvetica Neue" w:hAnsi="Candara" w:cs="Helvetica Neue"/>
          <w:color w:val="000000"/>
        </w:rPr>
        <w:t xml:space="preserve">, il Vice Comandante Generale del Corpo delle Capitanerie di porto </w:t>
      </w:r>
      <w:proofErr w:type="spellStart"/>
      <w:r w:rsidR="0074076F" w:rsidRPr="00BC3350">
        <w:rPr>
          <w:rFonts w:ascii="Candara" w:eastAsia="Helvetica Neue" w:hAnsi="Candara" w:cs="Helvetica Neue"/>
          <w:b/>
          <w:bCs/>
          <w:color w:val="000000"/>
        </w:rPr>
        <w:t>Amm</w:t>
      </w:r>
      <w:proofErr w:type="spellEnd"/>
      <w:r w:rsidR="0074076F" w:rsidRPr="00BC3350">
        <w:rPr>
          <w:rFonts w:ascii="Candara" w:eastAsia="Helvetica Neue" w:hAnsi="Candara" w:cs="Helvetica Neue"/>
          <w:b/>
          <w:bCs/>
          <w:color w:val="000000"/>
        </w:rPr>
        <w:t>. Isp. (CP) Vincenzo Leone</w:t>
      </w:r>
      <w:r w:rsidR="0074076F">
        <w:rPr>
          <w:rFonts w:ascii="Candara" w:eastAsia="Helvetica Neue" w:hAnsi="Candara" w:cs="Helvetica Neue"/>
          <w:b/>
          <w:bCs/>
          <w:color w:val="000000"/>
        </w:rPr>
        <w:t>,</w:t>
      </w:r>
      <w:r w:rsidR="0074076F" w:rsidRPr="00BC3350">
        <w:rPr>
          <w:rFonts w:ascii="Candara" w:eastAsia="Helvetica Neue" w:hAnsi="Candara" w:cs="Helvetica Neue"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color w:val="000000"/>
        </w:rPr>
        <w:t xml:space="preserve">il </w:t>
      </w:r>
      <w:r w:rsidR="0074076F">
        <w:rPr>
          <w:rFonts w:ascii="Candara" w:eastAsia="Helvetica Neue" w:hAnsi="Candara" w:cs="Helvetica Neue"/>
          <w:color w:val="000000"/>
        </w:rPr>
        <w:t xml:space="preserve">Direttore per l’impiego del personale militare della Marina Militare </w:t>
      </w:r>
      <w:proofErr w:type="spellStart"/>
      <w:r w:rsidRPr="00BC3350">
        <w:rPr>
          <w:rFonts w:ascii="Candara" w:eastAsia="Helvetica Neue" w:hAnsi="Candara" w:cs="Helvetica Neue"/>
          <w:color w:val="000000"/>
        </w:rPr>
        <w:t>Amm</w:t>
      </w:r>
      <w:proofErr w:type="spellEnd"/>
      <w:r w:rsidRPr="00BC3350">
        <w:rPr>
          <w:rFonts w:ascii="Candara" w:eastAsia="Helvetica Neue" w:hAnsi="Candara" w:cs="Helvetica Neue"/>
          <w:color w:val="000000"/>
        </w:rPr>
        <w:t xml:space="preserve">. </w:t>
      </w:r>
      <w:proofErr w:type="spellStart"/>
      <w:r w:rsidRPr="00BC3350">
        <w:rPr>
          <w:rFonts w:ascii="Candara" w:eastAsia="Helvetica Neue" w:hAnsi="Candara" w:cs="Helvetica Neue"/>
          <w:color w:val="000000"/>
        </w:rPr>
        <w:t>Sq</w:t>
      </w:r>
      <w:proofErr w:type="spellEnd"/>
      <w:r w:rsidRPr="00BC3350">
        <w:rPr>
          <w:rFonts w:ascii="Candara" w:eastAsia="Helvetica Neue" w:hAnsi="Candara" w:cs="Helvetica Neue"/>
          <w:color w:val="000000"/>
        </w:rPr>
        <w:t xml:space="preserve">. </w:t>
      </w:r>
      <w:r w:rsidR="0074076F">
        <w:rPr>
          <w:rFonts w:ascii="Candara" w:eastAsia="Helvetica Neue" w:hAnsi="Candara" w:cs="Helvetica Neue"/>
          <w:b/>
          <w:bCs/>
          <w:color w:val="000000"/>
        </w:rPr>
        <w:t>Andrea Gueglio</w:t>
      </w:r>
      <w:r w:rsidRPr="00BC3350">
        <w:rPr>
          <w:rFonts w:ascii="Candara" w:eastAsia="Helvetica Neue" w:hAnsi="Candara" w:cs="Helvetica Neue"/>
          <w:color w:val="000000"/>
        </w:rPr>
        <w:t>,</w:t>
      </w:r>
      <w:r w:rsidRPr="00BC3350">
        <w:rPr>
          <w:rFonts w:ascii="Candara" w:eastAsia="Helvetica Neue" w:hAnsi="Candara" w:cs="Helvetica Neue"/>
          <w:i/>
          <w:iCs/>
          <w:color w:val="194F72"/>
        </w:rPr>
        <w:t xml:space="preserve"> </w:t>
      </w:r>
      <w:r w:rsidRPr="00BC3350">
        <w:rPr>
          <w:rFonts w:ascii="Candara" w:eastAsia="Helvetica Neue" w:hAnsi="Candara" w:cs="Helvetica Neue"/>
          <w:color w:val="000000"/>
        </w:rPr>
        <w:t xml:space="preserve">il Direttore Generale del Centro Studi Tagliacarne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Gaetano Fausto Esposito</w:t>
      </w:r>
      <w:r w:rsidRPr="00BC3350">
        <w:rPr>
          <w:rFonts w:ascii="Candara" w:eastAsia="Helvetica Neue" w:hAnsi="Candara" w:cs="Helvetica Neue"/>
          <w:color w:val="000000"/>
        </w:rPr>
        <w:t xml:space="preserve"> e il Coordinatore dell’Osservatorio Nazionale sull’Economia del Mare </w:t>
      </w:r>
      <w:proofErr w:type="spellStart"/>
      <w:r w:rsidRPr="00BC3350">
        <w:rPr>
          <w:rFonts w:ascii="Candara" w:eastAsia="Helvetica Neue" w:hAnsi="Candara" w:cs="Helvetica Neue"/>
          <w:color w:val="000000"/>
        </w:rPr>
        <w:t>OsserMare</w:t>
      </w:r>
      <w:proofErr w:type="spellEnd"/>
      <w:r w:rsidRPr="00BC3350">
        <w:rPr>
          <w:rFonts w:ascii="Candara" w:eastAsia="Helvetica Neue" w:hAnsi="Candara" w:cs="Helvetica Neue"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Antonello Testa</w:t>
      </w:r>
      <w:r w:rsidRPr="00BC3350">
        <w:rPr>
          <w:rFonts w:ascii="Candara" w:eastAsia="Helvetica Neue" w:hAnsi="Candara" w:cs="Helvetica Neue"/>
          <w:color w:val="000000"/>
        </w:rPr>
        <w:t>.</w:t>
      </w:r>
    </w:p>
    <w:p w14:paraId="2970BC2C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ndara" w:eastAsia="Helvetica Neue" w:hAnsi="Candara" w:cs="Helvetica Neue"/>
          <w:color w:val="000000"/>
        </w:rPr>
      </w:pPr>
    </w:p>
    <w:p w14:paraId="3A56865A" w14:textId="766BD4F7" w:rsid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A seguire della presentazione del rapporto si è aperto un dibattito a commento dei dati che ha visto la partecipazione di autorevoli rappresentanti di istituzioni e associazioni delle varie filiere dell’Economia del mare, </w:t>
      </w:r>
      <w:r w:rsidR="00A276AE" w:rsidRPr="00BC3350">
        <w:rPr>
          <w:rFonts w:ascii="Candara" w:eastAsia="Helvetica Neue" w:hAnsi="Candara" w:cs="Helvetica Neue"/>
          <w:color w:val="000000"/>
        </w:rPr>
        <w:t>tra cui l’</w:t>
      </w:r>
      <w:r w:rsidR="00A276AE" w:rsidRPr="00BC3350">
        <w:rPr>
          <w:rFonts w:ascii="Candara" w:eastAsia="Helvetica Neue" w:hAnsi="Candara" w:cs="Helvetica Neue"/>
          <w:b/>
          <w:bCs/>
          <w:color w:val="000000"/>
        </w:rPr>
        <w:t>On. Luca Squeri</w:t>
      </w:r>
      <w:r w:rsidR="00A276AE" w:rsidRPr="00BC3350">
        <w:rPr>
          <w:rFonts w:ascii="Candara" w:eastAsia="Helvetica Neue" w:hAnsi="Candara" w:cs="Helvetica Neue"/>
          <w:color w:val="000000"/>
        </w:rPr>
        <w:t>, Segretario X Commissione Camera dei Deputati, l’</w:t>
      </w:r>
      <w:r w:rsidR="00A276AE" w:rsidRPr="00BC3350">
        <w:rPr>
          <w:rFonts w:ascii="Candara" w:eastAsia="Helvetica Neue" w:hAnsi="Candara" w:cs="Helvetica Neue"/>
          <w:b/>
          <w:bCs/>
          <w:color w:val="000000"/>
        </w:rPr>
        <w:t xml:space="preserve">On. Maria Grazia Frijia, </w:t>
      </w:r>
      <w:r w:rsidR="00A276AE" w:rsidRPr="00BC3350">
        <w:rPr>
          <w:rFonts w:ascii="Candara" w:eastAsia="Helvetica Neue" w:hAnsi="Candara" w:cs="Helvetica Neue"/>
          <w:color w:val="000000"/>
        </w:rPr>
        <w:t>IX Commissione Camera dei Deputati e l’</w:t>
      </w:r>
      <w:r w:rsidR="00A276AE" w:rsidRPr="00BC3350">
        <w:rPr>
          <w:rFonts w:ascii="Candara" w:eastAsia="Helvetica Neue" w:hAnsi="Candara" w:cs="Helvetica Neue"/>
          <w:b/>
          <w:bCs/>
          <w:color w:val="000000"/>
        </w:rPr>
        <w:t xml:space="preserve">On. Eliana Longi, </w:t>
      </w:r>
      <w:r w:rsidR="00A276AE" w:rsidRPr="00BC3350">
        <w:rPr>
          <w:rFonts w:ascii="Candara" w:eastAsia="Helvetica Neue" w:hAnsi="Candara" w:cs="Helvetica Neue"/>
          <w:color w:val="000000"/>
        </w:rPr>
        <w:t>IX Commissione Camera dei Deputati</w:t>
      </w:r>
      <w:r w:rsidRPr="00BC3350">
        <w:rPr>
          <w:rFonts w:ascii="Candara" w:eastAsia="Helvetica Neue" w:hAnsi="Candara" w:cs="Helvetica Neue"/>
          <w:color w:val="000000"/>
        </w:rPr>
        <w:t xml:space="preserve">. </w:t>
      </w:r>
    </w:p>
    <w:p w14:paraId="5C7497C5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ndara" w:eastAsia="Helvetica Neue" w:hAnsi="Candara" w:cs="Helvetica Neue"/>
          <w:color w:val="000000"/>
        </w:rPr>
      </w:pPr>
    </w:p>
    <w:p w14:paraId="246CEDE8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Durante i lavori è stata annunciata la pubblicazione del </w:t>
      </w:r>
      <w:r w:rsidRPr="00BC3350">
        <w:rPr>
          <w:rFonts w:ascii="Candara" w:eastAsia="Helvetica Neue" w:hAnsi="Candara" w:cs="Helvetica Neue"/>
          <w:i/>
          <w:iCs/>
          <w:color w:val="000000"/>
        </w:rPr>
        <w:t>1° Rapporto nazionale sulla dimensione subacquea italiana</w:t>
      </w:r>
      <w:r w:rsidRPr="00BC3350">
        <w:rPr>
          <w:rFonts w:ascii="Candara" w:eastAsia="Helvetica Neue" w:hAnsi="Candara" w:cs="Helvetica Neue"/>
          <w:color w:val="000000"/>
        </w:rPr>
        <w:t xml:space="preserve">, realizzato in collaborazione con il Polo Nazionale della dimensione Subacquea (PNS), che verrà presentato al Senato il 16 luglio prossimo. </w:t>
      </w:r>
    </w:p>
    <w:p w14:paraId="160A271D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i/>
          <w:iCs/>
          <w:color w:val="00B0F0"/>
          <w:highlight w:val="yellow"/>
        </w:rPr>
      </w:pPr>
    </w:p>
    <w:p w14:paraId="18CE031E" w14:textId="4921133E" w:rsidR="00BC3350" w:rsidRDefault="006C4C6E" w:rsidP="006C4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i/>
          <w:iCs/>
        </w:rPr>
      </w:pPr>
      <w:r w:rsidRPr="006C4C6E">
        <w:rPr>
          <w:rFonts w:ascii="Candara" w:eastAsia="Helvetica Neue" w:hAnsi="Candara" w:cs="Helvetica Neue"/>
          <w:i/>
          <w:iCs/>
        </w:rPr>
        <w:t>"La Blue Economy non è più un settore di nicchia ma una leva industriale e occupazionale per l'Italia e per l'Europa. Per il governo il mare è una risorsa di sviluppo centrale per il sistema Paese ed è nostro obiettivo rafforzare la leadership in questo settore per trasformare la centralità in opportunità di crescita per le nostre imprese".</w:t>
      </w:r>
      <w:r w:rsidRPr="006C4C6E">
        <w:rPr>
          <w:rFonts w:ascii="Candara" w:eastAsia="Helvetica Neue" w:hAnsi="Candara" w:cs="Helvetica Neue"/>
        </w:rPr>
        <w:t xml:space="preserve"> Lo ha detto </w:t>
      </w:r>
      <w:r w:rsidRPr="006C4C6E">
        <w:rPr>
          <w:rFonts w:ascii="Candara" w:eastAsia="Helvetica Neue" w:hAnsi="Candara" w:cs="Helvetica Neue"/>
          <w:b/>
          <w:bCs/>
        </w:rPr>
        <w:t>Adolfo Urso, Ministro delle Imprese e del Made in Italy</w:t>
      </w:r>
      <w:r w:rsidRPr="006C4C6E">
        <w:rPr>
          <w:rFonts w:ascii="Candara" w:eastAsia="Helvetica Neue" w:hAnsi="Candara" w:cs="Helvetica Neue"/>
        </w:rPr>
        <w:t xml:space="preserve">, nel corso della presentazione del XIV Rapporto Nazionale sull’Economia del Mare a cura di Osservatorio Nazionale sull’Economia del Mare </w:t>
      </w:r>
      <w:proofErr w:type="spellStart"/>
      <w:r w:rsidRPr="006C4C6E">
        <w:rPr>
          <w:rFonts w:ascii="Candara" w:eastAsia="Helvetica Neue" w:hAnsi="Candara" w:cs="Helvetica Neue"/>
        </w:rPr>
        <w:t>OsserMare</w:t>
      </w:r>
      <w:proofErr w:type="spellEnd"/>
      <w:r w:rsidRPr="006C4C6E">
        <w:rPr>
          <w:rFonts w:ascii="Candara" w:eastAsia="Helvetica Neue" w:hAnsi="Candara" w:cs="Helvetica Neue"/>
        </w:rPr>
        <w:t xml:space="preserve">, Centro Studi Tagliacarne - Unioncamere, Informare, Camera di commercio Frosinone Latina e Blue Forum Italia Network, presentato a Roma presso il Ministero delle Imprese e del Made in Italy, nell’ambito del Blue Forum 2026. </w:t>
      </w:r>
      <w:r>
        <w:rPr>
          <w:rFonts w:ascii="Candara" w:eastAsia="Helvetica Neue" w:hAnsi="Candara" w:cs="Helvetica Neue"/>
        </w:rPr>
        <w:t xml:space="preserve"> Il Ministro, aggiunge: </w:t>
      </w:r>
      <w:r w:rsidRPr="006C4C6E">
        <w:rPr>
          <w:rFonts w:ascii="Candara" w:eastAsia="Helvetica Neue" w:hAnsi="Candara" w:cs="Helvetica Neue"/>
          <w:i/>
          <w:iCs/>
        </w:rPr>
        <w:t>"I risultati di questo Rapporto confermano la competitività italiana", ha aggiunto il ministro Urso sottolineando che "questa crescita è frutto di una strategia di politica industriale mirata. Il mare deve tornare al centro dell'agenda europea perché il Mediterraneo è un crocevia strategico di rotte commerciali e flussi energetici in una fase in cui gli equilibri cambiano continuamente per via dei conflitti. In questo contesto geopolitico l'Italia occupa una posizione importante, strategica per il Mediterraneo e per l'Europa".</w:t>
      </w:r>
    </w:p>
    <w:p w14:paraId="300553B9" w14:textId="77777777" w:rsidR="006C4C6E" w:rsidRPr="006C4C6E" w:rsidRDefault="006C4C6E" w:rsidP="006C4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</w:rPr>
      </w:pPr>
    </w:p>
    <w:p w14:paraId="325A65EC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i/>
          <w:iCs/>
        </w:rPr>
      </w:pPr>
      <w:r w:rsidRPr="00BC3350">
        <w:rPr>
          <w:rFonts w:ascii="Candara" w:eastAsia="Helvetica Neue" w:hAnsi="Candara" w:cs="Helvetica Neue"/>
          <w:i/>
          <w:iCs/>
        </w:rPr>
        <w:t xml:space="preserve">“Il rilievo assunto dall’economia del mare, anche in ambito europeo, per contributo alla crescita e all'occupazione, evidenzia come questa filiera sia divenuta una vera e propria leva di politica industriale. Perché in essa ritroviamo tutte le componenti dello sviluppo, in termini di manifattura, logistica, turismo e infrastrutture. Ogni euro generato dalla Blue Economy ne attiva un ulteriore 1,8 in altri settori.” </w:t>
      </w:r>
      <w:r w:rsidRPr="00BC3350">
        <w:rPr>
          <w:rFonts w:ascii="Candara" w:eastAsia="Helvetica Neue" w:hAnsi="Candara" w:cs="Helvetica Neue"/>
        </w:rPr>
        <w:t xml:space="preserve">Lo ha detto il presidente di Unioncamere, </w:t>
      </w:r>
      <w:r w:rsidRPr="00BC3350">
        <w:rPr>
          <w:rFonts w:ascii="Candara" w:eastAsia="Helvetica Neue" w:hAnsi="Candara" w:cs="Helvetica Neue"/>
          <w:b/>
          <w:bCs/>
        </w:rPr>
        <w:t>Andrea Prete</w:t>
      </w:r>
      <w:r w:rsidRPr="00BC3350">
        <w:rPr>
          <w:rFonts w:ascii="Candara" w:eastAsia="Helvetica Neue" w:hAnsi="Candara" w:cs="Helvetica Neue"/>
        </w:rPr>
        <w:t>, che ha aggiunto</w:t>
      </w:r>
      <w:r w:rsidRPr="00BC3350">
        <w:rPr>
          <w:rFonts w:ascii="Candara" w:eastAsia="Helvetica Neue" w:hAnsi="Candara" w:cs="Helvetica Neue"/>
          <w:i/>
          <w:iCs/>
        </w:rPr>
        <w:t xml:space="preserve"> “in un ambito in cui servono competenze, innovazione e una sempre maggiore collaborazione tra istituzioni e mondo produttivo il Sistema camerale continuerà a fare la sua parte assumendosi la </w:t>
      </w:r>
      <w:r w:rsidRPr="00BC3350">
        <w:rPr>
          <w:rFonts w:ascii="Candara" w:eastAsia="Helvetica Neue" w:hAnsi="Candara" w:cs="Helvetica Neue"/>
          <w:i/>
          <w:iCs/>
        </w:rPr>
        <w:lastRenderedPageBreak/>
        <w:t>responsabilità di produrre conoscenza, di accompagnare le imprese per favorirne gli investimenti e la competitività”.</w:t>
      </w:r>
    </w:p>
    <w:p w14:paraId="5104E846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444FA197" w14:textId="5DFC9070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i/>
          <w:iCs/>
          <w:color w:val="000000"/>
        </w:rPr>
      </w:pPr>
      <w:r w:rsidRPr="00BC3350">
        <w:rPr>
          <w:rFonts w:ascii="Candara" w:hAnsi="Candara"/>
          <w:i/>
          <w:iCs/>
        </w:rPr>
        <w:t>“</w:t>
      </w:r>
      <w:r w:rsidRPr="00BC3350">
        <w:rPr>
          <w:rFonts w:ascii="Candara" w:eastAsia="Helvetica Neue" w:hAnsi="Candara" w:cs="Helvetica Neue"/>
          <w:i/>
          <w:iCs/>
          <w:color w:val="000000"/>
        </w:rPr>
        <w:t>L’Economia del mare italiana continua a crescere, sfiorando i 225 miliardi di euro di valore aggiunto</w:t>
      </w:r>
      <w:r w:rsidRPr="00BC3350">
        <w:rPr>
          <w:rFonts w:ascii="Candara" w:eastAsia="Helvetica Neue" w:hAnsi="Candara" w:cs="Helvetica Neue"/>
          <w:color w:val="000000"/>
        </w:rPr>
        <w:t>.</w:t>
      </w:r>
      <w:r w:rsidRPr="00BC3350">
        <w:rPr>
          <w:rFonts w:ascii="Candara" w:eastAsia="Helvetica Neue" w:hAnsi="Candara" w:cs="Helvetica Neue"/>
          <w:i/>
          <w:iCs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i/>
          <w:iCs/>
        </w:rPr>
        <w:t xml:space="preserve">Con il XIV Rapporto Nazionale sull’Economia del Mare consegniamo al Paese il principale strumento di conoscenza e analisi di uno dei settori più strategici per la crescita, la competitività e lo sviluppo sostenibile dell’Italia” </w:t>
      </w:r>
      <w:r w:rsidRPr="00BC3350">
        <w:rPr>
          <w:rFonts w:ascii="Candara" w:eastAsia="Helvetica Neue" w:hAnsi="Candara" w:cs="Helvetica Neue"/>
        </w:rPr>
        <w:t xml:space="preserve">– ha evidenziato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Giovanni Acampora</w:t>
      </w:r>
      <w:r w:rsidRPr="00BC3350">
        <w:rPr>
          <w:rFonts w:ascii="Candara" w:eastAsia="Helvetica Neue" w:hAnsi="Candara" w:cs="Helvetica Neue"/>
          <w:color w:val="000000"/>
        </w:rPr>
        <w:t>,</w:t>
      </w:r>
      <w:r w:rsidRPr="00BC3350">
        <w:rPr>
          <w:rFonts w:ascii="Candara" w:eastAsia="Helvetica Neue" w:hAnsi="Candara" w:cs="Helvetica Neue"/>
          <w:b/>
          <w:bCs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color w:val="000000"/>
        </w:rPr>
        <w:t xml:space="preserve">Presidente </w:t>
      </w:r>
      <w:proofErr w:type="spellStart"/>
      <w:r w:rsidRPr="00BC3350">
        <w:rPr>
          <w:rFonts w:ascii="Candara" w:eastAsia="Helvetica Neue" w:hAnsi="Candara" w:cs="Helvetica Neue"/>
          <w:color w:val="000000"/>
        </w:rPr>
        <w:t>Assonautica</w:t>
      </w:r>
      <w:proofErr w:type="spellEnd"/>
      <w:r w:rsidRPr="00BC3350">
        <w:rPr>
          <w:rFonts w:ascii="Candara" w:eastAsia="Helvetica Neue" w:hAnsi="Candara" w:cs="Helvetica Neue"/>
          <w:color w:val="000000"/>
        </w:rPr>
        <w:t xml:space="preserve"> Italiana, </w:t>
      </w:r>
      <w:proofErr w:type="spellStart"/>
      <w:r w:rsidRPr="00BC3350">
        <w:rPr>
          <w:rFonts w:ascii="Candara" w:eastAsia="Helvetica Neue" w:hAnsi="Candara" w:cs="Helvetica Neue"/>
          <w:color w:val="000000"/>
        </w:rPr>
        <w:t>Si.Camera</w:t>
      </w:r>
      <w:proofErr w:type="spellEnd"/>
      <w:r w:rsidRPr="00BC3350">
        <w:rPr>
          <w:rFonts w:ascii="Candara" w:eastAsia="Helvetica Neue" w:hAnsi="Candara" w:cs="Helvetica Neue"/>
          <w:color w:val="000000"/>
        </w:rPr>
        <w:t xml:space="preserve"> e CCIAA Frosinone Latina</w:t>
      </w:r>
      <w:r w:rsidRPr="00BC3350">
        <w:rPr>
          <w:rFonts w:ascii="Candara" w:eastAsia="Helvetica Neue" w:hAnsi="Candara" w:cs="Helvetica Neue"/>
          <w:i/>
          <w:iCs/>
          <w:color w:val="000000"/>
        </w:rPr>
        <w:t xml:space="preserve">, </w:t>
      </w:r>
      <w:r w:rsidRPr="00BC3350">
        <w:rPr>
          <w:rFonts w:ascii="Candara" w:eastAsia="Helvetica Neue" w:hAnsi="Candara" w:cs="Helvetica Neue"/>
          <w:color w:val="000000"/>
        </w:rPr>
        <w:t>secondo il quale</w:t>
      </w:r>
      <w:r w:rsidRPr="00BC3350">
        <w:rPr>
          <w:rFonts w:ascii="Candara" w:eastAsia="Helvetica Neue" w:hAnsi="Candara" w:cs="Helvetica Neue"/>
          <w:i/>
          <w:iCs/>
          <w:color w:val="000000"/>
        </w:rPr>
        <w:t xml:space="preserve"> “per lungo tempo abbiamo dovuto dimostrare che l'Economia del Mare non è semplicemente la somma di filiere, ma un sistema economico integrato capace di generare valore per l’intera Nazione. Oggi questa consapevolezza è patrimonio comune e rappresenta il risultato di un percorso al quale il sistema camerale ha dato un contributo importante</w:t>
      </w:r>
      <w:r w:rsidRPr="00BC3350">
        <w:rPr>
          <w:rFonts w:ascii="Candara" w:eastAsia="Helvetica Neue" w:hAnsi="Candara" w:cs="Helvetica Neue"/>
          <w:i/>
          <w:iCs/>
        </w:rPr>
        <w:t>”.</w:t>
      </w:r>
    </w:p>
    <w:p w14:paraId="3DF707BB" w14:textId="77777777" w:rsidR="00BC3350" w:rsidRPr="00BC3350" w:rsidRDefault="00BC3350" w:rsidP="00BC3350">
      <w:pPr>
        <w:jc w:val="both"/>
        <w:rPr>
          <w:rFonts w:ascii="Candara" w:eastAsia="Helvetica Neue" w:hAnsi="Candara" w:cs="Helvetica Neue"/>
          <w:i/>
          <w:iCs/>
          <w:color w:val="00B0F0"/>
          <w:highlight w:val="yellow"/>
        </w:rPr>
      </w:pPr>
    </w:p>
    <w:p w14:paraId="48F05DA9" w14:textId="77777777" w:rsidR="00BC3350" w:rsidRPr="00BC3350" w:rsidRDefault="00BC3350" w:rsidP="00BC3350">
      <w:pPr>
        <w:jc w:val="both"/>
        <w:rPr>
          <w:rFonts w:ascii="Candara" w:eastAsia="Helvetica Neue" w:hAnsi="Candara" w:cs="Helvetica Neue"/>
          <w:i/>
          <w:iCs/>
        </w:rPr>
      </w:pPr>
      <w:r w:rsidRPr="00BC3350">
        <w:rPr>
          <w:rFonts w:ascii="Candara" w:eastAsia="Helvetica Neue" w:hAnsi="Candara" w:cs="Helvetica Neue"/>
          <w:i/>
          <w:iCs/>
        </w:rPr>
        <w:t xml:space="preserve">"Negli ultimi anni l’economia del mare ha cambiato volto, sia in termini di composizione che dal punto di vista della partecipazione territoriale. Se nel 2014 la movimentazione di merci e di passeggeri e il turismo pesavano per il 45% sul valore aggiunto blu, oggi questi settori incidono per quasi il 55%". </w:t>
      </w:r>
      <w:r w:rsidRPr="00BC3350">
        <w:rPr>
          <w:rFonts w:ascii="Candara" w:eastAsia="Helvetica Neue" w:hAnsi="Candara" w:cs="Helvetica Neue"/>
        </w:rPr>
        <w:t xml:space="preserve">Lo ha sottolineato il direttore generale del Centro Studi Tagliacarne, </w:t>
      </w:r>
      <w:r w:rsidRPr="00BC3350">
        <w:rPr>
          <w:rFonts w:ascii="Candara" w:eastAsia="Helvetica Neue" w:hAnsi="Candara" w:cs="Helvetica Neue"/>
          <w:b/>
          <w:bCs/>
        </w:rPr>
        <w:t>Gaetano Fausto Esposito</w:t>
      </w:r>
      <w:r w:rsidRPr="00BC3350">
        <w:rPr>
          <w:rFonts w:ascii="Candara" w:eastAsia="Helvetica Neue" w:hAnsi="Candara" w:cs="Helvetica Neue"/>
        </w:rPr>
        <w:t xml:space="preserve">, </w:t>
      </w:r>
      <w:r w:rsidRPr="00BC3350">
        <w:rPr>
          <w:rFonts w:ascii="Candara" w:eastAsia="Helvetica Neue" w:hAnsi="Candara" w:cs="Helvetica Neue"/>
          <w:i/>
          <w:iCs/>
        </w:rPr>
        <w:t>secondo cui "il dinamismo dell'economia del mare è sempre più collegato alla crescita del Mezzogiorno: nel 2024 l’incremento del valore aggiunto della filiera è stato al Sud di tre volte quello registrato dal complesso dei beni e servizi (11,0% contro 3,4%). Motivo per cui oggi al Meridione si produce quasi un terzo della Blue Economy del Paese, a fronte di un peso del 22,5% sull'intera economia".</w:t>
      </w:r>
    </w:p>
    <w:p w14:paraId="4845F63C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i/>
          <w:iCs/>
          <w:color w:val="000000"/>
        </w:rPr>
      </w:pPr>
    </w:p>
    <w:p w14:paraId="2B5DEAC6" w14:textId="06B45F55" w:rsidR="00BC3350" w:rsidRPr="00560615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>Per</w:t>
      </w:r>
      <w:r w:rsidRPr="00BC3350">
        <w:rPr>
          <w:rFonts w:ascii="Candara" w:eastAsia="Helvetica Neue" w:hAnsi="Candara" w:cs="Helvetica Neue"/>
          <w:i/>
          <w:iCs/>
          <w:color w:val="000000"/>
        </w:rPr>
        <w:t xml:space="preserve">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Antonello Testa</w:t>
      </w:r>
      <w:r w:rsidRPr="00BC3350">
        <w:rPr>
          <w:rFonts w:ascii="Candara" w:eastAsia="Helvetica Neue" w:hAnsi="Candara" w:cs="Helvetica Neue"/>
          <w:color w:val="000000"/>
        </w:rPr>
        <w:t xml:space="preserve">, Presidente Informare e Coordinatore dell’Osservatorio Nazionale sull’Economia del Mare </w:t>
      </w:r>
      <w:proofErr w:type="spellStart"/>
      <w:r w:rsidRPr="00BC3350">
        <w:rPr>
          <w:rFonts w:ascii="Candara" w:eastAsia="Helvetica Neue" w:hAnsi="Candara" w:cs="Helvetica Neue"/>
          <w:color w:val="000000"/>
        </w:rPr>
        <w:t>OsserMare</w:t>
      </w:r>
      <w:proofErr w:type="spellEnd"/>
      <w:r w:rsidRPr="00BC3350">
        <w:rPr>
          <w:rFonts w:ascii="Candara" w:eastAsia="Helvetica Neue" w:hAnsi="Candara" w:cs="Helvetica Neue"/>
          <w:color w:val="000000"/>
        </w:rPr>
        <w:t xml:space="preserve">: </w:t>
      </w:r>
      <w:r w:rsidRPr="00BC3350">
        <w:rPr>
          <w:rFonts w:ascii="Candara" w:eastAsia="Helvetica Neue" w:hAnsi="Candara" w:cs="Helvetica Neue"/>
          <w:i/>
          <w:iCs/>
          <w:color w:val="000000"/>
        </w:rPr>
        <w:t>“Oggi la vera sfida non è soltanto misurare l'Economia del Mare, ma comprenderne tempestivamente i cambiamenti per trasformarli in politiche efficaci, investimenti e nuove opportunità di crescita. Questo è il principale obiettivo del XIV Rapporto che conferma la solidità e la competitività del nostro sistema marittimo e offre una rappresentazione ampia della Blue Economy italiana, diversa per perimetro e metodologia rispetto ad altri osservatori europei”.</w:t>
      </w:r>
    </w:p>
    <w:p w14:paraId="4D0479AF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hAnsi="Candara"/>
          <w:color w:val="000000"/>
        </w:rPr>
      </w:pPr>
    </w:p>
    <w:p w14:paraId="3FBCFA8D" w14:textId="64433AB4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Helvetica Neue" w:hAnsi="Candara" w:cs="Helvetica Neue"/>
          <w:b/>
          <w:bCs/>
          <w:color w:val="000000"/>
        </w:rPr>
      </w:pPr>
      <w:r w:rsidRPr="00BC3350">
        <w:rPr>
          <w:rFonts w:ascii="Candara" w:eastAsia="Helvetica Neue" w:hAnsi="Candara" w:cs="Helvetica Neue"/>
          <w:b/>
          <w:bCs/>
          <w:color w:val="000000"/>
        </w:rPr>
        <w:t>IL XIV RAPPORTO NAZIONALE SULL’ECONOMIA DEL MARE 2026 IN PILLOLE</w:t>
      </w:r>
    </w:p>
    <w:p w14:paraId="4FE4D41B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18A9E455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</w:rPr>
      </w:pPr>
      <w:r w:rsidRPr="00BC3350">
        <w:rPr>
          <w:rFonts w:ascii="Candara" w:eastAsia="Helvetica Neue" w:hAnsi="Candara" w:cs="Helvetica Neue"/>
          <w:b/>
          <w:bCs/>
          <w:color w:val="000000"/>
        </w:rPr>
        <w:t>Imprese giovanili, femminili e straniere</w:t>
      </w:r>
    </w:p>
    <w:p w14:paraId="48A94029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Le imprese giovanili in Italia sono 20.914 pari all’8,2% dell’economia blu, le imprese femminili sono 56.811 al 22,4% e le imprese straniere sono 19.982 al 7,9%. </w:t>
      </w:r>
    </w:p>
    <w:p w14:paraId="200F2FFA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</w:rPr>
      </w:pPr>
    </w:p>
    <w:p w14:paraId="01B03D73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</w:rPr>
      </w:pPr>
      <w:r w:rsidRPr="00BC3350">
        <w:rPr>
          <w:rFonts w:ascii="Candara" w:eastAsia="Helvetica Neue" w:hAnsi="Candara" w:cs="Helvetica Neue"/>
          <w:b/>
          <w:bCs/>
          <w:color w:val="000000"/>
        </w:rPr>
        <w:t>La top 6 per incidenza del valore aggiunto dell’Economia del mare sul totale dell’economia territoriale</w:t>
      </w:r>
    </w:p>
    <w:p w14:paraId="61321E05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>A livello regionale: Liguria (14,4%), Sardegna (7,5%), Friuli-Venezia Giulia (7,3%), Campania (7,1%), Sicilia (7,0%), Lazio (6,8%).</w:t>
      </w:r>
    </w:p>
    <w:p w14:paraId="5AB69D54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2ABE857F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>A livello provinciale: Trieste (21,4%), Livorno (19,4%), La Spezia (17,1%), Genova (16,2%), Rimini (12,7%), Venezia (12,3%).</w:t>
      </w:r>
    </w:p>
    <w:p w14:paraId="6A1414C7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1F6E069D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</w:rPr>
      </w:pPr>
      <w:r w:rsidRPr="00BC3350">
        <w:rPr>
          <w:rFonts w:ascii="Candara" w:eastAsia="Helvetica Neue" w:hAnsi="Candara" w:cs="Helvetica Neue"/>
          <w:b/>
          <w:bCs/>
          <w:color w:val="000000"/>
        </w:rPr>
        <w:t>La geografia della Blue Economy italiana</w:t>
      </w:r>
    </w:p>
    <w:p w14:paraId="5B007339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b/>
          <w:bCs/>
          <w:color w:val="000000"/>
        </w:rPr>
        <w:lastRenderedPageBreak/>
        <w:t xml:space="preserve">Il Mezzogiorno </w:t>
      </w:r>
      <w:r w:rsidRPr="00BC3350">
        <w:rPr>
          <w:rFonts w:ascii="Candara" w:eastAsia="Helvetica Neue" w:hAnsi="Candara" w:cs="Helvetica Neue"/>
          <w:color w:val="000000"/>
        </w:rPr>
        <w:t xml:space="preserve">si conferma l’area con il maggiore peso nel “Sistema mare”, assorbendo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34,2% del valore aggiunto</w:t>
      </w:r>
      <w:r w:rsidRPr="00BC3350">
        <w:rPr>
          <w:rFonts w:ascii="Candara" w:eastAsia="Helvetica Neue" w:hAnsi="Candara" w:cs="Helvetica Neue"/>
          <w:color w:val="000000"/>
        </w:rPr>
        <w:t xml:space="preserve"> e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39,9% dell’occupazione</w:t>
      </w:r>
      <w:r w:rsidRPr="00BC3350">
        <w:rPr>
          <w:rFonts w:ascii="Candara" w:eastAsia="Helvetica Neue" w:hAnsi="Candara" w:cs="Helvetica Neue"/>
          <w:color w:val="000000"/>
        </w:rPr>
        <w:t xml:space="preserve"> dell’intera economia del mare nazionale. </w:t>
      </w:r>
    </w:p>
    <w:p w14:paraId="3B5148C5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38617918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Anche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il Centro</w:t>
      </w:r>
      <w:r w:rsidRPr="00BC3350">
        <w:rPr>
          <w:rFonts w:ascii="Candara" w:eastAsia="Helvetica Neue" w:hAnsi="Candara" w:cs="Helvetica Neue"/>
          <w:color w:val="000000"/>
        </w:rPr>
        <w:t xml:space="preserve"> ha un peso sostenuto. L’area genera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30,2% del valore aggiunto</w:t>
      </w:r>
      <w:r w:rsidRPr="00BC3350">
        <w:rPr>
          <w:rFonts w:ascii="Candara" w:eastAsia="Helvetica Neue" w:hAnsi="Candara" w:cs="Helvetica Neue"/>
          <w:color w:val="000000"/>
        </w:rPr>
        <w:t xml:space="preserve"> e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29,7% dell’occupazione</w:t>
      </w:r>
      <w:r w:rsidRPr="00BC3350">
        <w:rPr>
          <w:rFonts w:ascii="Candara" w:eastAsia="Helvetica Neue" w:hAnsi="Candara" w:cs="Helvetica Neue"/>
          <w:color w:val="000000"/>
        </w:rPr>
        <w:t xml:space="preserve"> della Blue Economy in Italia.</w:t>
      </w:r>
    </w:p>
    <w:p w14:paraId="0E6F6B28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636EA469" w14:textId="06FC2E69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Si osservano incidenze </w:t>
      </w:r>
      <w:proofErr w:type="spellStart"/>
      <w:r w:rsidRPr="00BC3350">
        <w:rPr>
          <w:rFonts w:ascii="Candara" w:eastAsia="Helvetica Neue" w:hAnsi="Candara" w:cs="Helvetica Neue"/>
          <w:color w:val="000000"/>
        </w:rPr>
        <w:t>piu</w:t>
      </w:r>
      <w:proofErr w:type="spellEnd"/>
      <w:r w:rsidRPr="00BC3350">
        <w:rPr>
          <w:rFonts w:ascii="Candara" w:eastAsia="Helvetica Neue" w:hAnsi="Candara" w:cs="Helvetica Neue"/>
          <w:color w:val="000000"/>
        </w:rPr>
        <w:t xml:space="preserve">̀ contenute per il Nord. Più nel dettaglio,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Nord-Ovest</w:t>
      </w:r>
      <w:r w:rsidRPr="00BC3350">
        <w:rPr>
          <w:rFonts w:ascii="Candara" w:eastAsia="Helvetica Neue" w:hAnsi="Candara" w:cs="Helvetica Neue"/>
          <w:color w:val="000000"/>
        </w:rPr>
        <w:t xml:space="preserve"> partecipa per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18,3% al valore aggiunto</w:t>
      </w:r>
      <w:r w:rsidRPr="00BC3350">
        <w:rPr>
          <w:rFonts w:ascii="Candara" w:eastAsia="Helvetica Neue" w:hAnsi="Candara" w:cs="Helvetica Neue"/>
          <w:color w:val="000000"/>
        </w:rPr>
        <w:t xml:space="preserve"> blu del Paese e per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14,4% all’occupazione</w:t>
      </w:r>
      <w:r w:rsidRPr="00BC3350">
        <w:rPr>
          <w:rFonts w:ascii="Candara" w:eastAsia="Helvetica Neue" w:hAnsi="Candara" w:cs="Helvetica Neue"/>
          <w:color w:val="000000"/>
        </w:rPr>
        <w:t>.</w:t>
      </w:r>
    </w:p>
    <w:p w14:paraId="26A649E8" w14:textId="72548638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Considerazioni analoghe si rilevano per il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Nord-Est</w:t>
      </w:r>
      <w:r w:rsidRPr="00BC3350">
        <w:rPr>
          <w:rFonts w:ascii="Candara" w:eastAsia="Helvetica Neue" w:hAnsi="Candara" w:cs="Helvetica Neue"/>
          <w:color w:val="000000"/>
        </w:rPr>
        <w:t xml:space="preserve">, che segna incidenze pari al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17,3%</w:t>
      </w:r>
      <w:r w:rsidRPr="00BC3350">
        <w:rPr>
          <w:rFonts w:ascii="Candara" w:eastAsia="Helvetica Neue" w:hAnsi="Candara" w:cs="Helvetica Neue"/>
          <w:color w:val="000000"/>
        </w:rPr>
        <w:t xml:space="preserve"> sul valore aggiunto e al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16,0%</w:t>
      </w:r>
      <w:r w:rsidRPr="00BC3350">
        <w:rPr>
          <w:rFonts w:ascii="Candara" w:eastAsia="Helvetica Neue" w:hAnsi="Candara" w:cs="Helvetica Neue"/>
          <w:color w:val="000000"/>
        </w:rPr>
        <w:t xml:space="preserve"> sull’occupazione del “Sistema mare”.</w:t>
      </w:r>
    </w:p>
    <w:p w14:paraId="546E0320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1B7AC529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</w:rPr>
      </w:pPr>
      <w:r w:rsidRPr="00BC3350">
        <w:rPr>
          <w:rFonts w:ascii="Candara" w:eastAsia="Helvetica Neue" w:hAnsi="Candara" w:cs="Helvetica Neue"/>
          <w:b/>
          <w:bCs/>
          <w:color w:val="000000"/>
        </w:rPr>
        <w:t>Popolazione residente nei comuni costieri e litoranei</w:t>
      </w:r>
    </w:p>
    <w:p w14:paraId="4FEA63E6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La popolazione residente al 31 Dicembre 2025 nei comuni nelle zone costiere è pari a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20.124.392</w:t>
      </w:r>
      <w:r w:rsidRPr="00BC3350">
        <w:rPr>
          <w:rFonts w:ascii="Candara" w:eastAsia="Helvetica Neue" w:hAnsi="Candara" w:cs="Helvetica Neue"/>
          <w:color w:val="000000"/>
        </w:rPr>
        <w:t xml:space="preserve"> e nei comuni litoranei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16.566.358</w:t>
      </w:r>
      <w:r w:rsidRPr="00BC3350">
        <w:rPr>
          <w:rFonts w:ascii="Candara" w:eastAsia="Helvetica Neue" w:hAnsi="Candara" w:cs="Helvetica Neue"/>
          <w:color w:val="000000"/>
        </w:rPr>
        <w:t>.</w:t>
      </w:r>
    </w:p>
    <w:p w14:paraId="6E075C9F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2B793972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</w:rPr>
      </w:pPr>
      <w:r w:rsidRPr="00BC3350">
        <w:rPr>
          <w:rFonts w:ascii="Candara" w:eastAsia="Helvetica Neue" w:hAnsi="Candara" w:cs="Helvetica Neue"/>
          <w:b/>
          <w:bCs/>
          <w:color w:val="000000"/>
        </w:rPr>
        <w:t>Capitale umano e le competenze nelle imprese dell’economia del mare tra transizione green e digitale</w:t>
      </w:r>
    </w:p>
    <w:p w14:paraId="649DA3A7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  <w:r w:rsidRPr="00BC3350">
        <w:rPr>
          <w:rFonts w:ascii="Candara" w:eastAsia="Helvetica Neue" w:hAnsi="Candara" w:cs="Helvetica Neue"/>
          <w:color w:val="000000"/>
        </w:rPr>
        <w:t>Per quanto tutt’altro che immune dal problema del mismatch tra domanda e offerta di lavoro, i dati della rilevazione rivelano una maggiore resilienza del “Sistema mare”, con il 65,9% delle imprese blu che segnala difficoltà nel reperire figure con competenze adeguate, a fronte del 68,4% riscontrato per il totale economia.</w:t>
      </w:r>
    </w:p>
    <w:p w14:paraId="0E9C2453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</w:rPr>
      </w:pPr>
      <w:r w:rsidRPr="00BC3350">
        <w:rPr>
          <w:rFonts w:ascii="Candara" w:eastAsia="Helvetica Neue" w:hAnsi="Candara" w:cs="Helvetica Neue"/>
          <w:color w:val="000000"/>
        </w:rPr>
        <w:t xml:space="preserve">Questo differenziale, pur contenuto, assume maggior rilievo se si considera la natura delle competenze coinvolte. Le imprese dell’economia del mare risultano meno esposte alla carenza di </w:t>
      </w:r>
      <w:r w:rsidRPr="00BC3350">
        <w:rPr>
          <w:rFonts w:ascii="Candara" w:eastAsia="Helvetica Neue" w:hAnsi="Candara" w:cs="Helvetica Neue"/>
          <w:b/>
          <w:bCs/>
          <w:color w:val="000000"/>
        </w:rPr>
        <w:t>skill strategiche per la transizione</w:t>
      </w:r>
      <w:r w:rsidRPr="00BC3350">
        <w:rPr>
          <w:rFonts w:ascii="Candara" w:eastAsia="Helvetica Neue" w:hAnsi="Candara" w:cs="Helvetica Neue"/>
          <w:color w:val="000000"/>
        </w:rPr>
        <w:t xml:space="preserve"> – green, STEM e digitali -, riducendo così il rischio di rallentamenti nei processi di trasformazione. </w:t>
      </w:r>
      <w:r w:rsidRPr="00BC3350">
        <w:rPr>
          <w:rFonts w:ascii="Candara" w:eastAsia="Helvetica Neue" w:hAnsi="Candara" w:cs="Helvetica Neue"/>
        </w:rPr>
        <w:t>Più nel dettaglio, le competenze green risultano difficili da reperire solo per il 2,2% delle imprese blu, contro il 6,4% riferito al totale economia. Quote che salgono, rispettivamente, al 2,6% e all’8,9% per le competenze STEM (competenze scientifiche, tecnologiche, ingegneristiche e matematiche). Le criticità aumentano per le competenze digitali-informatiche, essenziali per governare l’innovazione tecnologica: si attesta al 9,5% la quota di impresa blu che dichiara delle difficoltà, un valore che resta comunque inferiore al 12,6% registrato per il totale economia.</w:t>
      </w:r>
    </w:p>
    <w:p w14:paraId="1B431797" w14:textId="61100520" w:rsidR="006C4C6E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</w:rPr>
      </w:pPr>
      <w:r w:rsidRPr="00BC3350">
        <w:rPr>
          <w:rFonts w:ascii="Candara" w:eastAsia="Helvetica Neue" w:hAnsi="Candara" w:cs="Helvetica Neue"/>
        </w:rPr>
        <w:t xml:space="preserve">Il nodo del mismatch è particolarmente evidente nel reperimento di </w:t>
      </w:r>
      <w:r w:rsidRPr="00BC3350">
        <w:rPr>
          <w:rFonts w:ascii="Candara" w:eastAsia="Helvetica Neue" w:hAnsi="Candara" w:cs="Helvetica Neue"/>
          <w:b/>
          <w:bCs/>
        </w:rPr>
        <w:t>competenze tecniche specifiche del business aziendale</w:t>
      </w:r>
      <w:r w:rsidRPr="00BC3350">
        <w:rPr>
          <w:rFonts w:ascii="Candara" w:eastAsia="Helvetica Neue" w:hAnsi="Candara" w:cs="Helvetica Neue"/>
        </w:rPr>
        <w:t>. Tuttavia, con un dato del 43,1%, il tessuto imprenditoriale blu appare meno in affanno rispetto all’intero sistema produttivo nazionale, per cui la difficoltà di reperimento sale al 47,5%.</w:t>
      </w:r>
    </w:p>
    <w:p w14:paraId="48C4B73F" w14:textId="77ECBC11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</w:rPr>
      </w:pPr>
      <w:r w:rsidRPr="00BC3350">
        <w:rPr>
          <w:rFonts w:ascii="Candara" w:eastAsia="Helvetica Neue" w:hAnsi="Candara" w:cs="Helvetica Neue"/>
        </w:rPr>
        <w:t xml:space="preserve">Gli unici ambiti in cui le imprese blu non presentano un vantaggio rispetto al totale economia sono le </w:t>
      </w:r>
      <w:r w:rsidRPr="00BC3350">
        <w:rPr>
          <w:rFonts w:ascii="Candara" w:eastAsia="Helvetica Neue" w:hAnsi="Candara" w:cs="Helvetica Neue"/>
          <w:b/>
          <w:bCs/>
        </w:rPr>
        <w:t>competenze amministrativo-contabili</w:t>
      </w:r>
      <w:r w:rsidRPr="00BC3350">
        <w:rPr>
          <w:rFonts w:ascii="Candara" w:eastAsia="Helvetica Neue" w:hAnsi="Candara" w:cs="Helvetica Neue"/>
        </w:rPr>
        <w:t xml:space="preserve"> (8,6% contro 7,3%) e le </w:t>
      </w:r>
      <w:r w:rsidRPr="00BC3350">
        <w:rPr>
          <w:rFonts w:ascii="Candara" w:eastAsia="Helvetica Neue" w:hAnsi="Candara" w:cs="Helvetica Neue"/>
          <w:b/>
          <w:bCs/>
        </w:rPr>
        <w:t>soft skill</w:t>
      </w:r>
      <w:r w:rsidRPr="00BC3350">
        <w:rPr>
          <w:rFonts w:ascii="Candara" w:eastAsia="Helvetica Neue" w:hAnsi="Candara" w:cs="Helvetica Neue"/>
        </w:rPr>
        <w:t xml:space="preserve">, come la capacità di gestire i rapporti interpersonali e il </w:t>
      </w:r>
      <w:proofErr w:type="spellStart"/>
      <w:r w:rsidRPr="00BC3350">
        <w:rPr>
          <w:rFonts w:ascii="Candara" w:eastAsia="Helvetica Neue" w:hAnsi="Candara" w:cs="Helvetica Neue"/>
        </w:rPr>
        <w:t>problem</w:t>
      </w:r>
      <w:proofErr w:type="spellEnd"/>
      <w:r w:rsidRPr="00BC3350">
        <w:rPr>
          <w:rFonts w:ascii="Candara" w:eastAsia="Helvetica Neue" w:hAnsi="Candara" w:cs="Helvetica Neue"/>
        </w:rPr>
        <w:t xml:space="preserve"> solving (12,5% contro 12,1%).</w:t>
      </w:r>
    </w:p>
    <w:p w14:paraId="3DB6D3D0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color w:val="000000"/>
        </w:rPr>
      </w:pPr>
    </w:p>
    <w:p w14:paraId="5DCBE15B" w14:textId="77777777" w:rsidR="00BC3350" w:rsidRPr="00BC3350" w:rsidRDefault="00BC3350" w:rsidP="00BC3350">
      <w:pPr>
        <w:pStyle w:val="Nessunaspaziatura"/>
        <w:jc w:val="both"/>
        <w:rPr>
          <w:rFonts w:ascii="Candara" w:hAnsi="Candara"/>
        </w:rPr>
      </w:pPr>
      <w:r w:rsidRPr="00BC3350">
        <w:rPr>
          <w:rFonts w:ascii="Candara" w:eastAsia="Helvetica Neue" w:hAnsi="Candara"/>
          <w:color w:val="000000"/>
        </w:rPr>
        <w:t xml:space="preserve">Il XIV Rapporto Nazionale sull’Economia del Mare 2026 completo è disponibile qui: </w:t>
      </w:r>
      <w:hyperlink r:id="rId16">
        <w:r w:rsidRPr="00BC3350">
          <w:rPr>
            <w:rFonts w:ascii="Candara" w:eastAsia="Helvetica Neue" w:hAnsi="Candara"/>
            <w:color w:val="0000FF"/>
            <w:u w:val="single"/>
          </w:rPr>
          <w:t>https://ossermare.org/pubblicazioni/xiv-rapporto-nazionale-sulleconomia-del-mare-2026/</w:t>
        </w:r>
      </w:hyperlink>
    </w:p>
    <w:p w14:paraId="71914E5A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  <w:u w:val="single"/>
        </w:rPr>
      </w:pPr>
    </w:p>
    <w:p w14:paraId="6E77BAEB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  <w:u w:val="single"/>
        </w:rPr>
      </w:pPr>
    </w:p>
    <w:p w14:paraId="024ABCB1" w14:textId="77777777" w:rsidR="00BC3350" w:rsidRPr="00BC3350" w:rsidRDefault="00BC3350" w:rsidP="00BC3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Helvetica Neue" w:hAnsi="Candara" w:cs="Helvetica Neue"/>
          <w:b/>
          <w:bCs/>
          <w:color w:val="000000"/>
          <w:u w:val="single"/>
        </w:rPr>
      </w:pPr>
      <w:r w:rsidRPr="00BC3350">
        <w:rPr>
          <w:rFonts w:ascii="Candara" w:eastAsia="Helvetica Neue" w:hAnsi="Candara" w:cs="Helvetica Neue"/>
          <w:b/>
          <w:bCs/>
          <w:color w:val="000000"/>
          <w:u w:val="single"/>
        </w:rPr>
        <w:t>NOTA ALLE REDAZIONI:</w:t>
      </w:r>
    </w:p>
    <w:p w14:paraId="0EE3AFA5" w14:textId="3EA18E4B" w:rsidR="005246B5" w:rsidRPr="005D622B" w:rsidRDefault="00BC3350" w:rsidP="00D626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Times New Roman" w:hAnsi="Candara" w:cs="Times New Roman"/>
          <w:kern w:val="0"/>
          <w:lang w:eastAsia="it-IT"/>
          <w14:ligatures w14:val="none"/>
        </w:rPr>
      </w:pPr>
      <w:r w:rsidRPr="00560615">
        <w:rPr>
          <w:rFonts w:ascii="Candara" w:eastAsia="Helvetica Neue" w:hAnsi="Candara" w:cs="Helvetica Neue"/>
          <w:color w:val="000000"/>
          <w:sz w:val="22"/>
          <w:szCs w:val="22"/>
        </w:rPr>
        <w:t xml:space="preserve">La riproduzione e/o la diffusione parziale o totale delle informazioni, da usare </w:t>
      </w:r>
      <w:r w:rsidRPr="00560615">
        <w:rPr>
          <w:rFonts w:ascii="Candara" w:eastAsia="Helvetica Neue" w:hAnsi="Candara" w:cs="Helvetica Neue"/>
          <w:b/>
          <w:bCs/>
          <w:color w:val="000000"/>
          <w:sz w:val="22"/>
          <w:szCs w:val="22"/>
          <w:u w:val="single"/>
        </w:rPr>
        <w:t xml:space="preserve">esclusivamente </w:t>
      </w:r>
      <w:r w:rsidRPr="00560615">
        <w:rPr>
          <w:rFonts w:ascii="Candara" w:eastAsia="Helvetica Neue" w:hAnsi="Candara" w:cs="Helvetica Neue"/>
          <w:color w:val="000000"/>
          <w:sz w:val="22"/>
          <w:szCs w:val="22"/>
        </w:rPr>
        <w:t xml:space="preserve">nel vostro articolo relativamente alla presentazione del 8 luglio 2026, contenute nel XIV Rapporto, è consentita con </w:t>
      </w:r>
      <w:r w:rsidRPr="00560615">
        <w:rPr>
          <w:rFonts w:ascii="Candara" w:eastAsia="Helvetica Neue" w:hAnsi="Candara" w:cs="Helvetica Neue"/>
          <w:color w:val="000000"/>
          <w:sz w:val="22"/>
          <w:szCs w:val="22"/>
        </w:rPr>
        <w:lastRenderedPageBreak/>
        <w:t xml:space="preserve">l’obbligo di citazione della fonte: </w:t>
      </w:r>
      <w:r w:rsidRPr="00560615">
        <w:rPr>
          <w:rFonts w:ascii="Candara" w:eastAsia="Helvetica Neue" w:hAnsi="Candara" w:cs="Helvetica Neue"/>
          <w:i/>
          <w:iCs/>
          <w:color w:val="000000"/>
          <w:sz w:val="22"/>
          <w:szCs w:val="22"/>
        </w:rPr>
        <w:t xml:space="preserve">“XIV Rapporto Nazionale sull’ Economia del Mare 2026, a cura di Centro Studi delle Camere di Commercio Guglielmo Tagliacarne - Unioncamere – </w:t>
      </w:r>
      <w:proofErr w:type="spellStart"/>
      <w:r w:rsidRPr="00560615">
        <w:rPr>
          <w:rFonts w:ascii="Candara" w:eastAsia="Helvetica Neue" w:hAnsi="Candara" w:cs="Helvetica Neue"/>
          <w:i/>
          <w:iCs/>
          <w:color w:val="000000"/>
          <w:sz w:val="22"/>
          <w:szCs w:val="22"/>
        </w:rPr>
        <w:t>OsserMare</w:t>
      </w:r>
      <w:proofErr w:type="spellEnd"/>
      <w:r w:rsidRPr="00560615">
        <w:rPr>
          <w:rFonts w:ascii="Candara" w:eastAsia="Helvetica Neue" w:hAnsi="Candara" w:cs="Helvetica Neue"/>
          <w:i/>
          <w:iCs/>
          <w:color w:val="000000"/>
          <w:sz w:val="22"/>
          <w:szCs w:val="22"/>
        </w:rPr>
        <w:t xml:space="preserve">”. Per altri utilizzi deve essere richiesta l’autorizzazione a </w:t>
      </w:r>
      <w:proofErr w:type="spellStart"/>
      <w:r w:rsidRPr="00560615">
        <w:rPr>
          <w:rFonts w:ascii="Candara" w:eastAsia="Helvetica Neue" w:hAnsi="Candara" w:cs="Helvetica Neue"/>
          <w:i/>
          <w:iCs/>
          <w:color w:val="000000"/>
          <w:sz w:val="22"/>
          <w:szCs w:val="22"/>
        </w:rPr>
        <w:t>OsserMare</w:t>
      </w:r>
      <w:proofErr w:type="spellEnd"/>
      <w:r w:rsidRPr="00560615">
        <w:rPr>
          <w:rFonts w:ascii="Candara" w:eastAsia="Helvetica Neue" w:hAnsi="Candara" w:cs="Helvetica Neue"/>
          <w:i/>
          <w:iCs/>
          <w:color w:val="000000"/>
          <w:sz w:val="22"/>
          <w:szCs w:val="22"/>
        </w:rPr>
        <w:t xml:space="preserve">. </w:t>
      </w:r>
    </w:p>
    <w:sectPr w:rsidR="005246B5" w:rsidRPr="005D622B">
      <w:headerReference w:type="default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49D3" w14:textId="77777777" w:rsidR="00D04903" w:rsidRDefault="00D04903" w:rsidP="00E54FF9">
      <w:r>
        <w:separator/>
      </w:r>
    </w:p>
  </w:endnote>
  <w:endnote w:type="continuationSeparator" w:id="0">
    <w:p w14:paraId="715DABDA" w14:textId="77777777" w:rsidR="00D04903" w:rsidRDefault="00D04903" w:rsidP="00E5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FF93" w14:textId="77777777" w:rsidR="00ED781F" w:rsidRDefault="00ED781F" w:rsidP="00ED781F">
    <w:pPr>
      <w:jc w:val="both"/>
      <w:rPr>
        <w:sz w:val="26"/>
        <w:szCs w:val="26"/>
      </w:rPr>
    </w:pPr>
  </w:p>
  <w:p w14:paraId="1CD1D52B" w14:textId="06477DAF" w:rsidR="00ED781F" w:rsidRDefault="00ED781F" w:rsidP="00ED781F">
    <w:pPr>
      <w:pStyle w:val="Pidipagina"/>
      <w:jc w:val="center"/>
    </w:pPr>
  </w:p>
  <w:p w14:paraId="38EB9AB4" w14:textId="77777777" w:rsidR="00ED781F" w:rsidRDefault="00ED78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6C69" w14:textId="77777777" w:rsidR="00D04903" w:rsidRDefault="00D04903" w:rsidP="00E54FF9">
      <w:r>
        <w:separator/>
      </w:r>
    </w:p>
  </w:footnote>
  <w:footnote w:type="continuationSeparator" w:id="0">
    <w:p w14:paraId="03260B13" w14:textId="77777777" w:rsidR="00D04903" w:rsidRDefault="00D04903" w:rsidP="00E5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5EBA" w14:textId="475A3188" w:rsidR="00E54FF9" w:rsidRDefault="00E54FF9" w:rsidP="00E54FF9">
    <w:pPr>
      <w:pStyle w:val="Intestazione"/>
      <w:jc w:val="center"/>
    </w:pPr>
  </w:p>
  <w:p w14:paraId="0F866EF5" w14:textId="77777777" w:rsidR="00D62690" w:rsidRDefault="00D62690" w:rsidP="00E54FF9">
    <w:pPr>
      <w:pStyle w:val="Intestazione"/>
      <w:jc w:val="center"/>
    </w:pPr>
  </w:p>
  <w:p w14:paraId="0BF58681" w14:textId="77777777" w:rsidR="00D62690" w:rsidRDefault="00D62690" w:rsidP="00E54FF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75CB"/>
    <w:multiLevelType w:val="multilevel"/>
    <w:tmpl w:val="705E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C2FDF"/>
    <w:multiLevelType w:val="multilevel"/>
    <w:tmpl w:val="8E76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61610"/>
    <w:multiLevelType w:val="multilevel"/>
    <w:tmpl w:val="0B7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71C3B"/>
    <w:multiLevelType w:val="multilevel"/>
    <w:tmpl w:val="DF8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292528">
    <w:abstractNumId w:val="3"/>
  </w:num>
  <w:num w:numId="2" w16cid:durableId="224729183">
    <w:abstractNumId w:val="0"/>
  </w:num>
  <w:num w:numId="3" w16cid:durableId="277222375">
    <w:abstractNumId w:val="1"/>
  </w:num>
  <w:num w:numId="4" w16cid:durableId="8041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F9"/>
    <w:rsid w:val="0000051A"/>
    <w:rsid w:val="00006699"/>
    <w:rsid w:val="00085F1E"/>
    <w:rsid w:val="0008788F"/>
    <w:rsid w:val="000A5EAC"/>
    <w:rsid w:val="000C563C"/>
    <w:rsid w:val="000E6BC3"/>
    <w:rsid w:val="000F5D80"/>
    <w:rsid w:val="000F7DEF"/>
    <w:rsid w:val="00102253"/>
    <w:rsid w:val="001218FE"/>
    <w:rsid w:val="00121B41"/>
    <w:rsid w:val="00152859"/>
    <w:rsid w:val="001B10A9"/>
    <w:rsid w:val="001C23A1"/>
    <w:rsid w:val="001D28DB"/>
    <w:rsid w:val="001D3003"/>
    <w:rsid w:val="001E28A5"/>
    <w:rsid w:val="001F38D3"/>
    <w:rsid w:val="00235356"/>
    <w:rsid w:val="002429DB"/>
    <w:rsid w:val="00262345"/>
    <w:rsid w:val="0029593E"/>
    <w:rsid w:val="002A37D6"/>
    <w:rsid w:val="002B096C"/>
    <w:rsid w:val="002B20C4"/>
    <w:rsid w:val="00377079"/>
    <w:rsid w:val="00381786"/>
    <w:rsid w:val="003A5289"/>
    <w:rsid w:val="003A787F"/>
    <w:rsid w:val="003D2448"/>
    <w:rsid w:val="00400979"/>
    <w:rsid w:val="00464F4D"/>
    <w:rsid w:val="00491E7C"/>
    <w:rsid w:val="004A4A38"/>
    <w:rsid w:val="004E6D7E"/>
    <w:rsid w:val="005246B5"/>
    <w:rsid w:val="00560615"/>
    <w:rsid w:val="005A5DD1"/>
    <w:rsid w:val="005B20A9"/>
    <w:rsid w:val="005D4A93"/>
    <w:rsid w:val="005D622B"/>
    <w:rsid w:val="005D6B67"/>
    <w:rsid w:val="005F54E7"/>
    <w:rsid w:val="00601702"/>
    <w:rsid w:val="00644A9D"/>
    <w:rsid w:val="00653948"/>
    <w:rsid w:val="00677BBB"/>
    <w:rsid w:val="006C332F"/>
    <w:rsid w:val="006C4C6E"/>
    <w:rsid w:val="006E3893"/>
    <w:rsid w:val="006E75EE"/>
    <w:rsid w:val="007401E5"/>
    <w:rsid w:val="0074076F"/>
    <w:rsid w:val="00745AFA"/>
    <w:rsid w:val="007B6CB1"/>
    <w:rsid w:val="0086426A"/>
    <w:rsid w:val="008D2F5D"/>
    <w:rsid w:val="009024DA"/>
    <w:rsid w:val="0091370A"/>
    <w:rsid w:val="00937EC6"/>
    <w:rsid w:val="009742CA"/>
    <w:rsid w:val="00A0240F"/>
    <w:rsid w:val="00A21C38"/>
    <w:rsid w:val="00A276AE"/>
    <w:rsid w:val="00A85170"/>
    <w:rsid w:val="00AE0205"/>
    <w:rsid w:val="00B108F3"/>
    <w:rsid w:val="00B40026"/>
    <w:rsid w:val="00BB1CEC"/>
    <w:rsid w:val="00BB2E59"/>
    <w:rsid w:val="00BC3350"/>
    <w:rsid w:val="00C13E73"/>
    <w:rsid w:val="00C37DDD"/>
    <w:rsid w:val="00C9030C"/>
    <w:rsid w:val="00D04903"/>
    <w:rsid w:val="00D62690"/>
    <w:rsid w:val="00DA3D11"/>
    <w:rsid w:val="00DC2877"/>
    <w:rsid w:val="00E27413"/>
    <w:rsid w:val="00E54FF9"/>
    <w:rsid w:val="00E60883"/>
    <w:rsid w:val="00ED3ACC"/>
    <w:rsid w:val="00ED781F"/>
    <w:rsid w:val="00F14047"/>
    <w:rsid w:val="00FB497C"/>
    <w:rsid w:val="00FE7D23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DB29"/>
  <w15:chartTrackingRefBased/>
  <w15:docId w15:val="{135F4DE6-2EF0-284A-A34F-004F9129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C38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54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4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F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F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F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FF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FF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FF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FF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4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FF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FF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F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F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F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F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F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FF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F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FF9"/>
    <w:pPr>
      <w:spacing w:after="160" w:line="278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FF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FF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FF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54F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FF9"/>
  </w:style>
  <w:style w:type="paragraph" w:styleId="Pidipagina">
    <w:name w:val="footer"/>
    <w:basedOn w:val="Normale"/>
    <w:link w:val="PidipaginaCarattere"/>
    <w:uiPriority w:val="99"/>
    <w:unhideWhenUsed/>
    <w:rsid w:val="00E54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FF9"/>
  </w:style>
  <w:style w:type="character" w:styleId="Collegamentoipertestuale">
    <w:name w:val="Hyperlink"/>
    <w:basedOn w:val="Carpredefinitoparagrafo"/>
    <w:uiPriority w:val="99"/>
    <w:unhideWhenUsed/>
    <w:rsid w:val="00FB49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497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B49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B497C"/>
    <w:rPr>
      <w:b/>
      <w:bCs/>
    </w:rPr>
  </w:style>
  <w:style w:type="paragraph" w:styleId="Nessunaspaziatura">
    <w:name w:val="No Spacing"/>
    <w:uiPriority w:val="1"/>
    <w:qFormat/>
    <w:rsid w:val="000F5D80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745AFA"/>
  </w:style>
  <w:style w:type="character" w:styleId="Enfasicorsivo">
    <w:name w:val="Emphasis"/>
    <w:basedOn w:val="Carpredefinitoparagrafo"/>
    <w:uiPriority w:val="20"/>
    <w:qFormat/>
    <w:rsid w:val="00745A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0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ssermare.org/pubblicazioni/xiv-rapporto-nazionale-sulleconomia-del-mare-2026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Barsotti</dc:creator>
  <cp:keywords/>
  <dc:description/>
  <cp:lastModifiedBy>Alessandra Altina</cp:lastModifiedBy>
  <cp:revision>9</cp:revision>
  <dcterms:created xsi:type="dcterms:W3CDTF">2026-07-08T10:52:00Z</dcterms:created>
  <dcterms:modified xsi:type="dcterms:W3CDTF">2026-07-08T12:19:00Z</dcterms:modified>
</cp:coreProperties>
</file>