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854D" w14:textId="2D1772ED" w:rsidR="00ED70EC" w:rsidRPr="004B1888" w:rsidRDefault="00ED70EC" w:rsidP="00E30546">
      <w:pPr>
        <w:spacing w:after="0"/>
        <w:jc w:val="both"/>
        <w:rPr>
          <w:rFonts w:cstheme="minorHAnsi"/>
          <w:b/>
          <w:bCs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 xml:space="preserve">Lunedì, 15 giugno 2026 - ore </w:t>
      </w:r>
      <w:r w:rsidRPr="00934546">
        <w:rPr>
          <w:rFonts w:cstheme="minorHAnsi"/>
          <w:b/>
          <w:bCs/>
          <w:color w:val="004074"/>
          <w:sz w:val="20"/>
          <w:szCs w:val="20"/>
        </w:rPr>
        <w:t>9,</w:t>
      </w:r>
      <w:r w:rsidR="000B45CD" w:rsidRPr="00934546">
        <w:rPr>
          <w:rFonts w:cstheme="minorHAnsi"/>
          <w:b/>
          <w:bCs/>
          <w:color w:val="004074"/>
          <w:sz w:val="20"/>
          <w:szCs w:val="20"/>
        </w:rPr>
        <w:t>3</w:t>
      </w:r>
      <w:r w:rsidRPr="00934546">
        <w:rPr>
          <w:rFonts w:cstheme="minorHAnsi"/>
          <w:b/>
          <w:bCs/>
          <w:color w:val="004074"/>
          <w:sz w:val="20"/>
          <w:szCs w:val="20"/>
        </w:rPr>
        <w:t>0</w:t>
      </w:r>
    </w:p>
    <w:p w14:paraId="52F04A10" w14:textId="4553914A" w:rsidR="00ED70EC" w:rsidRPr="004B1888" w:rsidRDefault="00ED70EC" w:rsidP="00E30546">
      <w:pPr>
        <w:spacing w:after="0"/>
        <w:jc w:val="both"/>
        <w:rPr>
          <w:rFonts w:cstheme="minorHAnsi"/>
          <w:b/>
          <w:bCs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OGR Tech</w:t>
      </w:r>
    </w:p>
    <w:p w14:paraId="528BB834" w14:textId="7BD6B988" w:rsidR="00ED70EC" w:rsidRPr="004B1888" w:rsidRDefault="00ED70EC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color w:val="004074"/>
          <w:sz w:val="20"/>
          <w:szCs w:val="20"/>
        </w:rPr>
        <w:t xml:space="preserve">Corso Castelfidardo, 22 </w:t>
      </w:r>
      <w:r w:rsidR="00E016E7" w:rsidRPr="004B1888">
        <w:rPr>
          <w:rFonts w:cstheme="minorHAnsi"/>
          <w:color w:val="004074"/>
          <w:sz w:val="20"/>
          <w:szCs w:val="20"/>
        </w:rPr>
        <w:t xml:space="preserve">- </w:t>
      </w:r>
      <w:r w:rsidR="00184B39" w:rsidRPr="004B1888">
        <w:rPr>
          <w:rFonts w:cstheme="minorHAnsi"/>
          <w:color w:val="004074"/>
          <w:sz w:val="20"/>
          <w:szCs w:val="20"/>
        </w:rPr>
        <w:t>Torino</w:t>
      </w:r>
    </w:p>
    <w:p w14:paraId="3D823C8A" w14:textId="77777777" w:rsidR="00ED70EC" w:rsidRPr="00125040" w:rsidRDefault="00ED70EC" w:rsidP="00E30546">
      <w:pPr>
        <w:spacing w:after="0"/>
        <w:jc w:val="both"/>
        <w:rPr>
          <w:rFonts w:cstheme="minorHAnsi"/>
          <w:sz w:val="16"/>
          <w:szCs w:val="16"/>
        </w:rPr>
      </w:pPr>
    </w:p>
    <w:p w14:paraId="24912415" w14:textId="238536F0" w:rsidR="00ED70EC" w:rsidRPr="004B1888" w:rsidRDefault="00ED70EC" w:rsidP="00E30546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>PROGRAMMA</w:t>
      </w:r>
    </w:p>
    <w:p w14:paraId="6F21FA97" w14:textId="6392D661" w:rsidR="00ED70EC" w:rsidRPr="004B1888" w:rsidRDefault="00ED70EC" w:rsidP="00E30546">
      <w:pPr>
        <w:spacing w:after="0"/>
        <w:jc w:val="both"/>
        <w:rPr>
          <w:rFonts w:cstheme="minorHAnsi"/>
          <w:b/>
          <w:bCs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>09:</w:t>
      </w:r>
      <w:r w:rsidR="00E016E7" w:rsidRPr="004B1888">
        <w:rPr>
          <w:rFonts w:cstheme="minorHAnsi"/>
          <w:b/>
          <w:bCs/>
          <w:color w:val="3A9E6F"/>
          <w:sz w:val="20"/>
          <w:szCs w:val="20"/>
        </w:rPr>
        <w:t>30</w:t>
      </w:r>
      <w:r w:rsidRPr="004B1888">
        <w:rPr>
          <w:rFonts w:cstheme="minorHAnsi"/>
          <w:b/>
          <w:bCs/>
          <w:color w:val="004074"/>
          <w:sz w:val="20"/>
          <w:szCs w:val="20"/>
        </w:rPr>
        <w:tab/>
      </w:r>
      <w:r w:rsidRPr="004B1888">
        <w:rPr>
          <w:rFonts w:cstheme="minorHAnsi"/>
          <w:b/>
          <w:bCs/>
          <w:color w:val="3A9E6F"/>
          <w:sz w:val="20"/>
          <w:szCs w:val="20"/>
        </w:rPr>
        <w:t xml:space="preserve">Saluto iniziale e apertura dei lavori </w:t>
      </w:r>
    </w:p>
    <w:p w14:paraId="49027462" w14:textId="193BCFF1" w:rsidR="00ED70EC" w:rsidRPr="004B1888" w:rsidRDefault="00B60A25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Massimiliano Cipolletta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="00ED70EC" w:rsidRPr="004B1888">
        <w:rPr>
          <w:rFonts w:cstheme="minorHAnsi"/>
          <w:color w:val="004074"/>
          <w:sz w:val="20"/>
          <w:szCs w:val="20"/>
        </w:rPr>
        <w:t xml:space="preserve">Presidente </w:t>
      </w:r>
      <w:r w:rsidR="007A3C8B" w:rsidRPr="004B1888">
        <w:rPr>
          <w:rFonts w:cstheme="minorHAnsi"/>
          <w:color w:val="004074"/>
          <w:sz w:val="20"/>
          <w:szCs w:val="20"/>
        </w:rPr>
        <w:t>C</w:t>
      </w:r>
      <w:r w:rsidRPr="004B1888">
        <w:rPr>
          <w:rFonts w:cstheme="minorHAnsi"/>
          <w:color w:val="004074"/>
          <w:sz w:val="20"/>
          <w:szCs w:val="20"/>
        </w:rPr>
        <w:t>amera di commercio di</w:t>
      </w:r>
      <w:r w:rsidR="00ED70EC" w:rsidRPr="004B1888">
        <w:rPr>
          <w:rFonts w:cstheme="minorHAnsi"/>
          <w:color w:val="004074"/>
          <w:sz w:val="20"/>
          <w:szCs w:val="20"/>
        </w:rPr>
        <w:t xml:space="preserve"> Torino</w:t>
      </w:r>
    </w:p>
    <w:p w14:paraId="5C2A448F" w14:textId="5CD29A65" w:rsidR="00ED70EC" w:rsidRPr="004B1888" w:rsidRDefault="00B60A25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Alberto Cirio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="00ED70EC" w:rsidRPr="004B1888">
        <w:rPr>
          <w:rFonts w:cstheme="minorHAnsi"/>
          <w:color w:val="004074"/>
          <w:sz w:val="20"/>
          <w:szCs w:val="20"/>
        </w:rPr>
        <w:t>Presidente Regione Piemonte</w:t>
      </w:r>
    </w:p>
    <w:p w14:paraId="05975F35" w14:textId="61A2D56D" w:rsidR="00ED70EC" w:rsidRDefault="00B60A25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Stefano Lo Russo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="00ED70EC" w:rsidRPr="004B1888">
        <w:rPr>
          <w:rFonts w:cstheme="minorHAnsi"/>
          <w:color w:val="004074"/>
          <w:sz w:val="20"/>
          <w:szCs w:val="20"/>
        </w:rPr>
        <w:t>Sindaco di Torino</w:t>
      </w:r>
    </w:p>
    <w:p w14:paraId="66E6E183" w14:textId="72C00D53" w:rsidR="00A2184A" w:rsidRDefault="00C153C8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C153C8">
        <w:rPr>
          <w:rFonts w:cstheme="minorHAnsi"/>
          <w:color w:val="004074"/>
          <w:sz w:val="20"/>
          <w:szCs w:val="20"/>
        </w:rPr>
        <w:t xml:space="preserve">modera: </w:t>
      </w:r>
      <w:r w:rsidRPr="00C153C8">
        <w:rPr>
          <w:rFonts w:cstheme="minorHAnsi"/>
          <w:b/>
          <w:bCs/>
          <w:color w:val="004074"/>
          <w:sz w:val="20"/>
          <w:szCs w:val="20"/>
        </w:rPr>
        <w:t>Giuseppe Bottero</w:t>
      </w:r>
      <w:r w:rsidRPr="00C153C8">
        <w:rPr>
          <w:rFonts w:cstheme="minorHAnsi"/>
          <w:color w:val="004074"/>
          <w:sz w:val="20"/>
          <w:szCs w:val="20"/>
        </w:rPr>
        <w:t xml:space="preserve"> Vicedirettore La Stampa</w:t>
      </w:r>
    </w:p>
    <w:p w14:paraId="62870E4E" w14:textId="77777777" w:rsidR="00166979" w:rsidRPr="00FC6893" w:rsidRDefault="00166979" w:rsidP="00E30546">
      <w:pPr>
        <w:spacing w:after="0"/>
        <w:jc w:val="both"/>
        <w:rPr>
          <w:rFonts w:cstheme="minorHAnsi"/>
          <w:color w:val="004074"/>
          <w:sz w:val="16"/>
          <w:szCs w:val="16"/>
        </w:rPr>
      </w:pPr>
    </w:p>
    <w:p w14:paraId="4B0E21A0" w14:textId="77777777" w:rsidR="00166979" w:rsidRPr="004B1888" w:rsidRDefault="00166979" w:rsidP="00166979">
      <w:pPr>
        <w:spacing w:after="0"/>
        <w:jc w:val="both"/>
        <w:rPr>
          <w:rFonts w:cstheme="minorHAnsi"/>
          <w:b/>
          <w:bCs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 xml:space="preserve">09:50 </w:t>
      </w:r>
      <w:r w:rsidRPr="004B1888">
        <w:rPr>
          <w:rFonts w:cstheme="minorHAnsi"/>
          <w:b/>
          <w:bCs/>
          <w:color w:val="3A9E6F"/>
          <w:sz w:val="20"/>
          <w:szCs w:val="20"/>
        </w:rPr>
        <w:tab/>
        <w:t>L’INTERVISTA</w:t>
      </w:r>
    </w:p>
    <w:p w14:paraId="782CC19A" w14:textId="6B7C537B" w:rsidR="00166979" w:rsidRPr="004B1888" w:rsidRDefault="00166979" w:rsidP="00166979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Gilberto Pichetto Fratin</w:t>
      </w:r>
      <w:r w:rsidRPr="004B1888">
        <w:rPr>
          <w:rFonts w:cstheme="minorHAnsi"/>
          <w:color w:val="004074"/>
          <w:sz w:val="20"/>
          <w:szCs w:val="20"/>
        </w:rPr>
        <w:t xml:space="preserve"> Ministro dell’</w:t>
      </w:r>
      <w:r w:rsidR="00F70BE8">
        <w:rPr>
          <w:rFonts w:cstheme="minorHAnsi"/>
          <w:color w:val="004074"/>
          <w:sz w:val="20"/>
          <w:szCs w:val="20"/>
        </w:rPr>
        <w:t>A</w:t>
      </w:r>
      <w:r w:rsidRPr="004B1888">
        <w:rPr>
          <w:rFonts w:cstheme="minorHAnsi"/>
          <w:color w:val="004074"/>
          <w:sz w:val="20"/>
          <w:szCs w:val="20"/>
        </w:rPr>
        <w:t>mbiente e della sicurezza energetica</w:t>
      </w:r>
    </w:p>
    <w:p w14:paraId="680C1FE9" w14:textId="77777777" w:rsidR="00166979" w:rsidRPr="004B1888" w:rsidRDefault="00166979" w:rsidP="00166979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color w:val="004074"/>
          <w:sz w:val="20"/>
          <w:szCs w:val="20"/>
        </w:rPr>
        <w:t xml:space="preserve">con </w:t>
      </w:r>
      <w:r w:rsidRPr="004B1888">
        <w:rPr>
          <w:rFonts w:cstheme="minorHAnsi"/>
          <w:b/>
          <w:bCs/>
          <w:color w:val="004074"/>
          <w:sz w:val="20"/>
          <w:szCs w:val="20"/>
        </w:rPr>
        <w:t>Giuseppe Bottero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>
        <w:rPr>
          <w:rFonts w:cstheme="minorHAnsi"/>
          <w:color w:val="004074"/>
          <w:sz w:val="20"/>
          <w:szCs w:val="20"/>
        </w:rPr>
        <w:t>V</w:t>
      </w:r>
      <w:r w:rsidRPr="004B1888">
        <w:rPr>
          <w:rFonts w:cstheme="minorHAnsi"/>
          <w:color w:val="004074"/>
          <w:sz w:val="20"/>
          <w:szCs w:val="20"/>
        </w:rPr>
        <w:t>icedirettore La Stampa</w:t>
      </w:r>
    </w:p>
    <w:p w14:paraId="67063AA1" w14:textId="77777777" w:rsidR="00D549F6" w:rsidRPr="00FC6893" w:rsidRDefault="00D549F6" w:rsidP="00E30546">
      <w:pPr>
        <w:spacing w:after="0"/>
        <w:jc w:val="both"/>
        <w:rPr>
          <w:rFonts w:cstheme="minorHAnsi"/>
          <w:color w:val="004074"/>
          <w:sz w:val="16"/>
          <w:szCs w:val="16"/>
        </w:rPr>
      </w:pPr>
    </w:p>
    <w:p w14:paraId="192AD58B" w14:textId="77777777" w:rsidR="008D75C4" w:rsidRPr="004B1888" w:rsidRDefault="00D549F6" w:rsidP="008D75C4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>10:</w:t>
      </w:r>
      <w:r w:rsidR="00D318A7">
        <w:rPr>
          <w:rFonts w:cstheme="minorHAnsi"/>
          <w:b/>
          <w:bCs/>
          <w:color w:val="3A9E6F"/>
          <w:sz w:val="20"/>
          <w:szCs w:val="20"/>
        </w:rPr>
        <w:t>2</w:t>
      </w:r>
      <w:r w:rsidRPr="004B1888">
        <w:rPr>
          <w:rFonts w:cstheme="minorHAnsi"/>
          <w:b/>
          <w:bCs/>
          <w:color w:val="3A9E6F"/>
          <w:sz w:val="20"/>
          <w:szCs w:val="20"/>
        </w:rPr>
        <w:t xml:space="preserve">0 </w:t>
      </w:r>
      <w:r w:rsidRPr="004B1888">
        <w:rPr>
          <w:rFonts w:cstheme="minorHAnsi"/>
          <w:b/>
          <w:bCs/>
          <w:color w:val="3A9E6F"/>
          <w:sz w:val="20"/>
          <w:szCs w:val="20"/>
        </w:rPr>
        <w:tab/>
      </w:r>
      <w:r w:rsidR="008D75C4" w:rsidRPr="004B1888">
        <w:rPr>
          <w:rFonts w:cstheme="minorHAnsi"/>
          <w:b/>
          <w:bCs/>
          <w:color w:val="3A9E6F"/>
          <w:sz w:val="20"/>
          <w:szCs w:val="20"/>
        </w:rPr>
        <w:t>KEY-NOTE SPEECH</w:t>
      </w:r>
    </w:p>
    <w:p w14:paraId="1B4F0346" w14:textId="77777777" w:rsidR="008D75C4" w:rsidRPr="004B1888" w:rsidRDefault="008D75C4" w:rsidP="008D75C4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>Enrico Fermi e l'energia che ha fatto grande l'Italia nel mondo</w:t>
      </w:r>
    </w:p>
    <w:p w14:paraId="413D5CBC" w14:textId="77777777" w:rsidR="008D75C4" w:rsidRPr="004B1888" w:rsidRDefault="008D75C4" w:rsidP="008D75C4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Alessandro Cecchi Paone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>
        <w:rPr>
          <w:rFonts w:cstheme="minorHAnsi"/>
          <w:color w:val="004074"/>
          <w:sz w:val="20"/>
          <w:szCs w:val="20"/>
        </w:rPr>
        <w:t>g</w:t>
      </w:r>
      <w:r w:rsidRPr="004B1888">
        <w:rPr>
          <w:rFonts w:cstheme="minorHAnsi"/>
          <w:color w:val="004074"/>
          <w:sz w:val="20"/>
          <w:szCs w:val="20"/>
        </w:rPr>
        <w:t>iornalista e conduttore televisivo</w:t>
      </w:r>
    </w:p>
    <w:p w14:paraId="03F77737" w14:textId="6A1B7D00" w:rsidR="00D549F6" w:rsidRDefault="00D549F6" w:rsidP="00C153C8">
      <w:pPr>
        <w:spacing w:after="0"/>
        <w:jc w:val="both"/>
        <w:rPr>
          <w:rFonts w:cstheme="minorHAnsi"/>
          <w:color w:val="004074"/>
          <w:sz w:val="20"/>
          <w:szCs w:val="20"/>
        </w:rPr>
      </w:pPr>
    </w:p>
    <w:p w14:paraId="067B6BD8" w14:textId="25F8BCBA" w:rsidR="00BA531B" w:rsidRDefault="00ED70EC" w:rsidP="00E30546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>10:</w:t>
      </w:r>
      <w:r w:rsidR="008D75C4">
        <w:rPr>
          <w:rFonts w:cstheme="minorHAnsi"/>
          <w:b/>
          <w:bCs/>
          <w:color w:val="3A9E6F"/>
          <w:sz w:val="20"/>
          <w:szCs w:val="20"/>
        </w:rPr>
        <w:t>4</w:t>
      </w:r>
      <w:r w:rsidR="00692B85" w:rsidRPr="004B1888">
        <w:rPr>
          <w:rFonts w:cstheme="minorHAnsi"/>
          <w:b/>
          <w:bCs/>
          <w:color w:val="3A9E6F"/>
          <w:sz w:val="20"/>
          <w:szCs w:val="20"/>
        </w:rPr>
        <w:t>0</w:t>
      </w:r>
      <w:r w:rsidRPr="004B1888">
        <w:rPr>
          <w:rFonts w:cstheme="minorHAnsi"/>
          <w:b/>
          <w:bCs/>
          <w:color w:val="3A9E6F"/>
          <w:sz w:val="20"/>
          <w:szCs w:val="20"/>
        </w:rPr>
        <w:tab/>
      </w:r>
      <w:r w:rsidR="00BA531B" w:rsidRPr="004B1888">
        <w:rPr>
          <w:rFonts w:cstheme="minorHAnsi"/>
          <w:b/>
          <w:bCs/>
          <w:color w:val="3A9E6F"/>
          <w:sz w:val="20"/>
          <w:szCs w:val="20"/>
        </w:rPr>
        <w:t>DIALOGI SUL NUCLEARE</w:t>
      </w:r>
    </w:p>
    <w:p w14:paraId="680E22CD" w14:textId="05900A96" w:rsidR="008D75C4" w:rsidRDefault="00E84CA8" w:rsidP="00E30546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>
        <w:rPr>
          <w:rFonts w:cstheme="minorHAnsi"/>
          <w:b/>
          <w:bCs/>
          <w:color w:val="3A9E6F"/>
          <w:sz w:val="20"/>
          <w:szCs w:val="20"/>
        </w:rPr>
        <w:t>Apertura</w:t>
      </w:r>
    </w:p>
    <w:p w14:paraId="27CEB4D5" w14:textId="77777777" w:rsidR="00E84CA8" w:rsidRPr="004B1888" w:rsidRDefault="00E84CA8" w:rsidP="00E84CA8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Giovanni Guzzetta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Pr="00675EC2">
        <w:rPr>
          <w:rFonts w:cstheme="minorHAnsi"/>
          <w:color w:val="004074"/>
          <w:sz w:val="20"/>
          <w:szCs w:val="20"/>
        </w:rPr>
        <w:t>Consigliere giuridico del Ministro sul nucleare sostenibile</w:t>
      </w:r>
    </w:p>
    <w:p w14:paraId="0285E4C8" w14:textId="38ACCA9C" w:rsidR="00E84CA8" w:rsidRDefault="00E84CA8" w:rsidP="00E84CA8">
      <w:pPr>
        <w:spacing w:after="0"/>
        <w:jc w:val="both"/>
        <w:rPr>
          <w:rFonts w:cstheme="minorHAnsi"/>
          <w:color w:val="004074"/>
          <w:sz w:val="20"/>
          <w:szCs w:val="20"/>
        </w:rPr>
      </w:pPr>
      <w:r>
        <w:rPr>
          <w:rFonts w:cstheme="minorHAnsi"/>
          <w:color w:val="004074"/>
          <w:sz w:val="20"/>
          <w:szCs w:val="20"/>
        </w:rPr>
        <w:t>con</w:t>
      </w:r>
      <w:r>
        <w:rPr>
          <w:rFonts w:cstheme="minorHAnsi"/>
          <w:color w:val="004074"/>
          <w:sz w:val="20"/>
          <w:szCs w:val="20"/>
        </w:rPr>
        <w:t xml:space="preserve"> </w:t>
      </w:r>
      <w:r w:rsidRPr="00A30533">
        <w:rPr>
          <w:rFonts w:cstheme="minorHAnsi"/>
          <w:b/>
          <w:bCs/>
          <w:color w:val="004074"/>
          <w:sz w:val="20"/>
          <w:szCs w:val="20"/>
        </w:rPr>
        <w:t>Giulia Ricci</w:t>
      </w:r>
      <w:r>
        <w:rPr>
          <w:rFonts w:cstheme="minorHAnsi"/>
          <w:color w:val="004074"/>
          <w:sz w:val="20"/>
          <w:szCs w:val="20"/>
        </w:rPr>
        <w:t xml:space="preserve"> La Stampa</w:t>
      </w:r>
    </w:p>
    <w:p w14:paraId="65A6756A" w14:textId="77777777" w:rsidR="00E84CA8" w:rsidRDefault="00E84CA8" w:rsidP="00E84CA8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</w:p>
    <w:p w14:paraId="271A310E" w14:textId="2E93E2B7" w:rsidR="00ED70EC" w:rsidRPr="004B1888" w:rsidRDefault="00ED70EC" w:rsidP="00E30546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 xml:space="preserve">SESSIONE 1 </w:t>
      </w:r>
      <w:r w:rsidR="00BA531B" w:rsidRPr="004B1888">
        <w:rPr>
          <w:rFonts w:cstheme="minorHAnsi"/>
          <w:b/>
          <w:bCs/>
          <w:color w:val="3A9E6F"/>
          <w:sz w:val="20"/>
          <w:szCs w:val="20"/>
        </w:rPr>
        <w:t xml:space="preserve">- </w:t>
      </w:r>
      <w:r w:rsidRPr="004B1888">
        <w:rPr>
          <w:rFonts w:cstheme="minorHAnsi"/>
          <w:b/>
          <w:bCs/>
          <w:color w:val="3A9E6F"/>
          <w:sz w:val="20"/>
          <w:szCs w:val="20"/>
        </w:rPr>
        <w:t>Energia nucleare: necessità e opportunità di crescita per il Paese e l’UE</w:t>
      </w:r>
    </w:p>
    <w:p w14:paraId="7CED6769" w14:textId="77777777" w:rsidR="001F3313" w:rsidRPr="004B1888" w:rsidRDefault="001F3313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Stefano Paolo Corgnati</w:t>
      </w:r>
      <w:r w:rsidRPr="004B1888">
        <w:rPr>
          <w:rFonts w:cstheme="minorHAnsi"/>
          <w:color w:val="004074"/>
          <w:sz w:val="20"/>
          <w:szCs w:val="20"/>
        </w:rPr>
        <w:t xml:space="preserve"> Rettore Politecnico di Torino</w:t>
      </w:r>
    </w:p>
    <w:p w14:paraId="1F6208EA" w14:textId="37C83C24" w:rsidR="00AD09BA" w:rsidRPr="004B1888" w:rsidRDefault="00ED70EC" w:rsidP="00AD09BA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Andrea Maria Felici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="00AD09BA">
        <w:rPr>
          <w:rFonts w:cstheme="minorHAnsi"/>
          <w:color w:val="004074"/>
          <w:sz w:val="20"/>
          <w:szCs w:val="20"/>
        </w:rPr>
        <w:t>D</w:t>
      </w:r>
      <w:r w:rsidR="00D3774C">
        <w:rPr>
          <w:rFonts w:cstheme="minorHAnsi"/>
          <w:color w:val="004074"/>
          <w:sz w:val="20"/>
          <w:szCs w:val="20"/>
        </w:rPr>
        <w:t xml:space="preserve">irettore generale - </w:t>
      </w:r>
      <w:r w:rsidR="00AD09BA" w:rsidRPr="00AD09BA">
        <w:rPr>
          <w:rFonts w:cstheme="minorHAnsi"/>
          <w:color w:val="004074"/>
          <w:sz w:val="20"/>
          <w:szCs w:val="20"/>
        </w:rPr>
        <w:t>Direzione generale domanda ed efficienza energetica (DEE)</w:t>
      </w:r>
      <w:r w:rsidR="00AD09BA">
        <w:rPr>
          <w:rFonts w:cstheme="minorHAnsi"/>
          <w:color w:val="004074"/>
          <w:sz w:val="20"/>
          <w:szCs w:val="20"/>
        </w:rPr>
        <w:t xml:space="preserve"> - Ministero </w:t>
      </w:r>
      <w:r w:rsidR="00AD09BA" w:rsidRPr="004B1888">
        <w:rPr>
          <w:rFonts w:cstheme="minorHAnsi"/>
          <w:color w:val="004074"/>
          <w:sz w:val="20"/>
          <w:szCs w:val="20"/>
        </w:rPr>
        <w:t>dell’ambiente e della sicurezza energetica</w:t>
      </w:r>
    </w:p>
    <w:p w14:paraId="3C178902" w14:textId="2F6067B4" w:rsidR="00ED70EC" w:rsidRPr="004B1888" w:rsidRDefault="00ED70EC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Luca Mastrantonio</w:t>
      </w:r>
      <w:r w:rsidRPr="004B1888">
        <w:rPr>
          <w:rFonts w:cstheme="minorHAnsi"/>
          <w:color w:val="004074"/>
          <w:sz w:val="20"/>
          <w:szCs w:val="20"/>
        </w:rPr>
        <w:t xml:space="preserve"> Amministratore Delegato </w:t>
      </w:r>
      <w:proofErr w:type="spellStart"/>
      <w:r w:rsidR="001F3313" w:rsidRPr="004B1888">
        <w:rPr>
          <w:rFonts w:cstheme="minorHAnsi"/>
          <w:color w:val="004074"/>
          <w:sz w:val="20"/>
          <w:szCs w:val="20"/>
        </w:rPr>
        <w:t>Nuclitalia</w:t>
      </w:r>
      <w:proofErr w:type="spellEnd"/>
    </w:p>
    <w:p w14:paraId="6DEFEDBC" w14:textId="7CC2EB87" w:rsidR="00ED70EC" w:rsidRPr="004B1888" w:rsidRDefault="00ED70EC" w:rsidP="00E30546">
      <w:pPr>
        <w:spacing w:after="0"/>
        <w:jc w:val="both"/>
        <w:rPr>
          <w:rFonts w:cstheme="minorHAnsi"/>
          <w:i/>
          <w:iCs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Aurelio Regina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="00653A1D" w:rsidRPr="00653A1D">
        <w:rPr>
          <w:rFonts w:cstheme="minorHAnsi"/>
          <w:color w:val="004074"/>
          <w:sz w:val="20"/>
          <w:szCs w:val="20"/>
        </w:rPr>
        <w:t xml:space="preserve">Vicepresidente di Confindustria per l’energia </w:t>
      </w:r>
      <w:r w:rsidR="001F3313" w:rsidRPr="004B1888">
        <w:rPr>
          <w:rFonts w:cstheme="minorHAnsi"/>
          <w:i/>
          <w:iCs/>
          <w:color w:val="004074"/>
          <w:sz w:val="20"/>
          <w:szCs w:val="20"/>
        </w:rPr>
        <w:t>(in collegamento)</w:t>
      </w:r>
    </w:p>
    <w:p w14:paraId="21046F70" w14:textId="7F9C333D" w:rsidR="00D551CB" w:rsidRPr="004B1888" w:rsidRDefault="00D551CB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color w:val="004074"/>
          <w:sz w:val="20"/>
          <w:szCs w:val="20"/>
        </w:rPr>
        <w:t xml:space="preserve">con </w:t>
      </w:r>
      <w:r w:rsidRPr="004B1888">
        <w:rPr>
          <w:rFonts w:cstheme="minorHAnsi"/>
          <w:b/>
          <w:bCs/>
          <w:color w:val="004074"/>
          <w:sz w:val="20"/>
          <w:szCs w:val="20"/>
        </w:rPr>
        <w:t>Alessandro Cecchi Paone</w:t>
      </w:r>
      <w:r w:rsidRPr="004B1888">
        <w:rPr>
          <w:rFonts w:cstheme="minorHAnsi"/>
          <w:color w:val="004074"/>
          <w:sz w:val="20"/>
          <w:szCs w:val="20"/>
        </w:rPr>
        <w:t xml:space="preserve"> e </w:t>
      </w:r>
      <w:r w:rsidR="001C21F2" w:rsidRPr="004B1888">
        <w:rPr>
          <w:rFonts w:cstheme="minorHAnsi"/>
          <w:b/>
          <w:bCs/>
          <w:color w:val="004074"/>
          <w:sz w:val="20"/>
          <w:szCs w:val="20"/>
        </w:rPr>
        <w:t>Gianluca Paolucci</w:t>
      </w:r>
      <w:r w:rsidR="001C21F2" w:rsidRPr="004B1888">
        <w:rPr>
          <w:rFonts w:cstheme="minorHAnsi"/>
          <w:color w:val="004074"/>
          <w:sz w:val="20"/>
          <w:szCs w:val="20"/>
        </w:rPr>
        <w:t xml:space="preserve"> La Stampa</w:t>
      </w:r>
    </w:p>
    <w:p w14:paraId="4117FF30" w14:textId="77777777" w:rsidR="00B60A25" w:rsidRPr="00125040" w:rsidRDefault="00B60A25" w:rsidP="00E30546">
      <w:pPr>
        <w:spacing w:after="0"/>
        <w:jc w:val="both"/>
        <w:rPr>
          <w:rFonts w:cstheme="minorHAnsi"/>
          <w:color w:val="004074"/>
          <w:sz w:val="16"/>
          <w:szCs w:val="16"/>
        </w:rPr>
      </w:pPr>
    </w:p>
    <w:p w14:paraId="4011132F" w14:textId="4D2608E9" w:rsidR="00ED70EC" w:rsidRPr="004B1888" w:rsidRDefault="00ED70EC" w:rsidP="00E30546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 xml:space="preserve">SESSIONE 2 </w:t>
      </w:r>
      <w:r w:rsidR="007F03AB" w:rsidRPr="004B1888">
        <w:rPr>
          <w:rFonts w:cstheme="minorHAnsi"/>
          <w:b/>
          <w:bCs/>
          <w:color w:val="3A9E6F"/>
          <w:sz w:val="20"/>
          <w:szCs w:val="20"/>
        </w:rPr>
        <w:t xml:space="preserve">- </w:t>
      </w:r>
      <w:r w:rsidRPr="004B1888">
        <w:rPr>
          <w:rFonts w:cstheme="minorHAnsi"/>
          <w:b/>
          <w:bCs/>
          <w:color w:val="3A9E6F"/>
          <w:sz w:val="20"/>
          <w:szCs w:val="20"/>
        </w:rPr>
        <w:t>Innovazione e sostenibilità al centro delle nuove tecnologie nucleari: uno sguardo verso il futuro</w:t>
      </w:r>
    </w:p>
    <w:p w14:paraId="35B56B69" w14:textId="77777777" w:rsidR="00376BCF" w:rsidRPr="004B1888" w:rsidRDefault="00376BCF" w:rsidP="00E30546">
      <w:pPr>
        <w:spacing w:after="0"/>
        <w:jc w:val="both"/>
        <w:rPr>
          <w:rFonts w:cstheme="minorHAnsi"/>
          <w:b/>
          <w:bCs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 xml:space="preserve">Stefano Buono </w:t>
      </w:r>
      <w:r w:rsidRPr="004B1888">
        <w:rPr>
          <w:rFonts w:cstheme="minorHAnsi"/>
          <w:color w:val="004074"/>
          <w:sz w:val="20"/>
          <w:szCs w:val="20"/>
        </w:rPr>
        <w:t xml:space="preserve">CEO </w:t>
      </w:r>
      <w:proofErr w:type="spellStart"/>
      <w:r w:rsidRPr="004B1888">
        <w:rPr>
          <w:rFonts w:cstheme="minorHAnsi"/>
          <w:color w:val="004074"/>
          <w:sz w:val="20"/>
          <w:szCs w:val="20"/>
        </w:rPr>
        <w:t>Newcleo</w:t>
      </w:r>
      <w:proofErr w:type="spellEnd"/>
    </w:p>
    <w:p w14:paraId="79E76ABB" w14:textId="4704002B" w:rsidR="00ED70EC" w:rsidRPr="004B1888" w:rsidRDefault="00ED70EC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Franco Cotana</w:t>
      </w:r>
      <w:r w:rsidR="007F03AB" w:rsidRPr="004B1888">
        <w:rPr>
          <w:rFonts w:cstheme="minorHAnsi"/>
          <w:color w:val="004074"/>
          <w:sz w:val="20"/>
          <w:szCs w:val="20"/>
        </w:rPr>
        <w:t xml:space="preserve"> </w:t>
      </w:r>
      <w:r w:rsidRPr="004B1888">
        <w:rPr>
          <w:rFonts w:cstheme="minorHAnsi"/>
          <w:color w:val="004074"/>
          <w:sz w:val="20"/>
          <w:szCs w:val="20"/>
        </w:rPr>
        <w:t xml:space="preserve">Amministratore Delegato </w:t>
      </w:r>
      <w:proofErr w:type="spellStart"/>
      <w:r w:rsidR="007A3C8B" w:rsidRPr="004B1888">
        <w:rPr>
          <w:rFonts w:cstheme="minorHAnsi"/>
          <w:color w:val="004074"/>
          <w:sz w:val="20"/>
          <w:szCs w:val="20"/>
        </w:rPr>
        <w:t>Rse</w:t>
      </w:r>
      <w:proofErr w:type="spellEnd"/>
    </w:p>
    <w:p w14:paraId="7E2071CA" w14:textId="0F10A642" w:rsidR="00376BCF" w:rsidRPr="004B1888" w:rsidRDefault="00376BCF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Alessandro Dodaro</w:t>
      </w:r>
      <w:r w:rsidRPr="004B1888">
        <w:rPr>
          <w:rFonts w:cstheme="minorHAnsi"/>
          <w:color w:val="004074"/>
          <w:sz w:val="20"/>
          <w:szCs w:val="20"/>
        </w:rPr>
        <w:t xml:space="preserve"> Direttore Dipartimento nucleare </w:t>
      </w:r>
      <w:r w:rsidR="007A3C8B" w:rsidRPr="004B1888">
        <w:rPr>
          <w:rFonts w:cstheme="minorHAnsi"/>
          <w:color w:val="004074"/>
          <w:sz w:val="20"/>
          <w:szCs w:val="20"/>
        </w:rPr>
        <w:t>Enea</w:t>
      </w:r>
    </w:p>
    <w:p w14:paraId="3DF67541" w14:textId="6EC46A76" w:rsidR="00ED70EC" w:rsidRPr="004B1888" w:rsidRDefault="00ED70EC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Francesca Ferrazza</w:t>
      </w:r>
      <w:r w:rsidRPr="004B1888">
        <w:rPr>
          <w:rFonts w:cstheme="minorHAnsi"/>
          <w:color w:val="004074"/>
          <w:sz w:val="20"/>
          <w:szCs w:val="20"/>
        </w:rPr>
        <w:t xml:space="preserve"> Responsabile dell'</w:t>
      </w:r>
      <w:r w:rsidR="00C90262" w:rsidRPr="004B1888">
        <w:rPr>
          <w:rFonts w:cstheme="minorHAnsi"/>
          <w:color w:val="004074"/>
          <w:sz w:val="20"/>
          <w:szCs w:val="20"/>
        </w:rPr>
        <w:t>U</w:t>
      </w:r>
      <w:r w:rsidRPr="004B1888">
        <w:rPr>
          <w:rFonts w:cstheme="minorHAnsi"/>
          <w:color w:val="004074"/>
          <w:sz w:val="20"/>
          <w:szCs w:val="20"/>
        </w:rPr>
        <w:t xml:space="preserve">nità </w:t>
      </w:r>
      <w:proofErr w:type="spellStart"/>
      <w:r w:rsidRPr="004B1888">
        <w:rPr>
          <w:rFonts w:cstheme="minorHAnsi"/>
          <w:color w:val="004074"/>
          <w:sz w:val="20"/>
          <w:szCs w:val="20"/>
        </w:rPr>
        <w:t>Magnetic</w:t>
      </w:r>
      <w:proofErr w:type="spellEnd"/>
      <w:r w:rsidRPr="004B1888">
        <w:rPr>
          <w:rFonts w:cstheme="minorHAnsi"/>
          <w:color w:val="004074"/>
          <w:sz w:val="20"/>
          <w:szCs w:val="20"/>
        </w:rPr>
        <w:t xml:space="preserve"> Fusion </w:t>
      </w:r>
      <w:proofErr w:type="spellStart"/>
      <w:r w:rsidRPr="004B1888">
        <w:rPr>
          <w:rFonts w:cstheme="minorHAnsi"/>
          <w:color w:val="004074"/>
          <w:sz w:val="20"/>
          <w:szCs w:val="20"/>
        </w:rPr>
        <w:t>Initiatives</w:t>
      </w:r>
      <w:proofErr w:type="spellEnd"/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="007A3C8B" w:rsidRPr="004B1888">
        <w:rPr>
          <w:rFonts w:cstheme="minorHAnsi"/>
          <w:color w:val="004074"/>
          <w:sz w:val="20"/>
          <w:szCs w:val="20"/>
        </w:rPr>
        <w:t>Eni</w:t>
      </w:r>
    </w:p>
    <w:p w14:paraId="729DEDBE" w14:textId="77777777" w:rsidR="004B1888" w:rsidRDefault="001C21F2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color w:val="004074"/>
          <w:sz w:val="20"/>
          <w:szCs w:val="20"/>
        </w:rPr>
        <w:t xml:space="preserve">con </w:t>
      </w:r>
      <w:r w:rsidRPr="004B1888">
        <w:rPr>
          <w:rFonts w:cstheme="minorHAnsi"/>
          <w:b/>
          <w:bCs/>
          <w:color w:val="004074"/>
          <w:sz w:val="20"/>
          <w:szCs w:val="20"/>
        </w:rPr>
        <w:t>Alessandro Cecchi Paone</w:t>
      </w:r>
      <w:r w:rsidRPr="004B1888">
        <w:rPr>
          <w:rFonts w:cstheme="minorHAnsi"/>
          <w:color w:val="004074"/>
          <w:sz w:val="20"/>
          <w:szCs w:val="20"/>
        </w:rPr>
        <w:t xml:space="preserve"> e </w:t>
      </w:r>
      <w:r w:rsidR="00794FC1" w:rsidRPr="004B1888">
        <w:rPr>
          <w:rFonts w:cstheme="minorHAnsi"/>
          <w:b/>
          <w:bCs/>
          <w:color w:val="004074"/>
          <w:sz w:val="20"/>
          <w:szCs w:val="20"/>
        </w:rPr>
        <w:t>Claudia Luise</w:t>
      </w:r>
      <w:r w:rsidRPr="004B1888">
        <w:rPr>
          <w:rFonts w:cstheme="minorHAnsi"/>
          <w:color w:val="004074"/>
          <w:sz w:val="20"/>
          <w:szCs w:val="20"/>
        </w:rPr>
        <w:t xml:space="preserve"> La Stampa</w:t>
      </w:r>
    </w:p>
    <w:p w14:paraId="059C804B" w14:textId="77777777" w:rsidR="004B1888" w:rsidRPr="00125040" w:rsidRDefault="004B1888" w:rsidP="00E30546">
      <w:pPr>
        <w:spacing w:after="0"/>
        <w:jc w:val="both"/>
        <w:rPr>
          <w:rFonts w:cstheme="minorHAnsi"/>
          <w:color w:val="004074"/>
          <w:sz w:val="16"/>
          <w:szCs w:val="16"/>
        </w:rPr>
      </w:pPr>
    </w:p>
    <w:p w14:paraId="2E59B314" w14:textId="6D6C6650" w:rsidR="00ED70EC" w:rsidRPr="004B1888" w:rsidRDefault="00ED70EC" w:rsidP="00E30546">
      <w:pPr>
        <w:spacing w:after="0"/>
        <w:jc w:val="both"/>
        <w:rPr>
          <w:rFonts w:cstheme="minorHAnsi"/>
          <w:b/>
          <w:bCs/>
          <w:color w:val="3A9E6F"/>
          <w:sz w:val="20"/>
          <w:szCs w:val="20"/>
        </w:rPr>
      </w:pPr>
      <w:r w:rsidRPr="004B1888">
        <w:rPr>
          <w:rFonts w:cstheme="minorHAnsi"/>
          <w:b/>
          <w:bCs/>
          <w:color w:val="3A9E6F"/>
          <w:sz w:val="20"/>
          <w:szCs w:val="20"/>
        </w:rPr>
        <w:t xml:space="preserve">SESSIONE 3 </w:t>
      </w:r>
      <w:r w:rsidR="00376BCF" w:rsidRPr="004B1888">
        <w:rPr>
          <w:rFonts w:cstheme="minorHAnsi"/>
          <w:b/>
          <w:bCs/>
          <w:color w:val="3A9E6F"/>
          <w:sz w:val="20"/>
          <w:szCs w:val="20"/>
        </w:rPr>
        <w:t>-</w:t>
      </w:r>
      <w:r w:rsidRPr="004B1888">
        <w:rPr>
          <w:rFonts w:cstheme="minorHAnsi"/>
          <w:b/>
          <w:bCs/>
          <w:color w:val="3A9E6F"/>
          <w:sz w:val="20"/>
          <w:szCs w:val="20"/>
        </w:rPr>
        <w:t xml:space="preserve"> Radioattività: energia, medicina e rifiuti - Dalla percezione alla realtà scientifica</w:t>
      </w:r>
    </w:p>
    <w:p w14:paraId="7352AC5A" w14:textId="760CA41F" w:rsidR="00ED70EC" w:rsidRPr="004B1888" w:rsidRDefault="00ED70EC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Gian Luca Artizzu</w:t>
      </w:r>
      <w:r w:rsidRPr="004B1888">
        <w:rPr>
          <w:rFonts w:cstheme="minorHAnsi"/>
          <w:color w:val="004074"/>
          <w:sz w:val="20"/>
          <w:szCs w:val="20"/>
        </w:rPr>
        <w:t xml:space="preserve"> Amministratore Delegato </w:t>
      </w:r>
      <w:r w:rsidR="007A3C8B" w:rsidRPr="004B1888">
        <w:rPr>
          <w:rFonts w:cstheme="minorHAnsi"/>
          <w:color w:val="004074"/>
          <w:sz w:val="20"/>
          <w:szCs w:val="20"/>
        </w:rPr>
        <w:t>Sogin</w:t>
      </w:r>
    </w:p>
    <w:p w14:paraId="1D8508A6" w14:textId="77777777" w:rsidR="00F15040" w:rsidRPr="004B1888" w:rsidRDefault="00F15040" w:rsidP="00F15040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Francesco Campanella</w:t>
      </w:r>
      <w:r w:rsidRPr="004B1888">
        <w:rPr>
          <w:rFonts w:cstheme="minorHAnsi"/>
          <w:color w:val="004074"/>
          <w:sz w:val="20"/>
          <w:szCs w:val="20"/>
        </w:rPr>
        <w:t xml:space="preserve"> Direttore </w:t>
      </w:r>
      <w:proofErr w:type="spellStart"/>
      <w:r w:rsidRPr="004B1888">
        <w:rPr>
          <w:rFonts w:cstheme="minorHAnsi"/>
          <w:color w:val="004074"/>
          <w:sz w:val="20"/>
          <w:szCs w:val="20"/>
        </w:rPr>
        <w:t>Isin</w:t>
      </w:r>
      <w:proofErr w:type="spellEnd"/>
    </w:p>
    <w:p w14:paraId="45AADFA6" w14:textId="46EEE4C1" w:rsidR="00ED70EC" w:rsidRPr="004B1888" w:rsidRDefault="00ED70EC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Maria Luisa De Rimini</w:t>
      </w:r>
      <w:r w:rsidRPr="004B1888">
        <w:rPr>
          <w:rFonts w:cstheme="minorHAnsi"/>
          <w:color w:val="004074"/>
          <w:sz w:val="20"/>
          <w:szCs w:val="20"/>
        </w:rPr>
        <w:t xml:space="preserve"> </w:t>
      </w:r>
      <w:r w:rsidR="00D551CB" w:rsidRPr="004B1888">
        <w:rPr>
          <w:rFonts w:cstheme="minorHAnsi"/>
          <w:color w:val="004074"/>
          <w:sz w:val="20"/>
          <w:szCs w:val="20"/>
        </w:rPr>
        <w:t>Past</w:t>
      </w:r>
      <w:r w:rsidRPr="004B1888">
        <w:rPr>
          <w:rFonts w:cstheme="minorHAnsi"/>
          <w:color w:val="004074"/>
          <w:sz w:val="20"/>
          <w:szCs w:val="20"/>
        </w:rPr>
        <w:t xml:space="preserve"> President AIMN</w:t>
      </w:r>
      <w:r w:rsidR="00D551CB" w:rsidRPr="004B1888">
        <w:rPr>
          <w:rFonts w:cstheme="minorHAnsi"/>
          <w:color w:val="004074"/>
          <w:sz w:val="20"/>
          <w:szCs w:val="20"/>
        </w:rPr>
        <w:t>-</w:t>
      </w:r>
      <w:r w:rsidRPr="004B1888">
        <w:rPr>
          <w:rFonts w:cstheme="minorHAnsi"/>
          <w:color w:val="004074"/>
          <w:sz w:val="20"/>
          <w:szCs w:val="20"/>
        </w:rPr>
        <w:t>Associazione Italiana di Medicina Nucleare, Imaging Molecolare e Terapia</w:t>
      </w:r>
    </w:p>
    <w:p w14:paraId="4752ACF6" w14:textId="3D1761B9" w:rsidR="00ED70EC" w:rsidRPr="004B1888" w:rsidRDefault="00ED70EC" w:rsidP="00E30546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b/>
          <w:bCs/>
          <w:color w:val="004074"/>
          <w:sz w:val="20"/>
          <w:szCs w:val="20"/>
        </w:rPr>
        <w:t>Daniele Pane</w:t>
      </w:r>
      <w:r w:rsidR="00D551CB" w:rsidRPr="004B1888">
        <w:rPr>
          <w:rFonts w:cstheme="minorHAnsi"/>
          <w:color w:val="004074"/>
          <w:sz w:val="20"/>
          <w:szCs w:val="20"/>
        </w:rPr>
        <w:t xml:space="preserve"> </w:t>
      </w:r>
      <w:r w:rsidRPr="004B1888">
        <w:rPr>
          <w:rFonts w:cstheme="minorHAnsi"/>
          <w:color w:val="004074"/>
          <w:sz w:val="20"/>
          <w:szCs w:val="20"/>
        </w:rPr>
        <w:t>Sindaco di Trino</w:t>
      </w:r>
    </w:p>
    <w:p w14:paraId="7235E85F" w14:textId="77777777" w:rsidR="002962FB" w:rsidRDefault="00794FC1" w:rsidP="000A5F05">
      <w:pPr>
        <w:spacing w:after="0"/>
        <w:jc w:val="both"/>
        <w:rPr>
          <w:rFonts w:cstheme="minorHAnsi"/>
          <w:color w:val="004074"/>
          <w:sz w:val="20"/>
          <w:szCs w:val="20"/>
        </w:rPr>
      </w:pPr>
      <w:r w:rsidRPr="004B1888">
        <w:rPr>
          <w:rFonts w:cstheme="minorHAnsi"/>
          <w:color w:val="004074"/>
          <w:sz w:val="20"/>
          <w:szCs w:val="20"/>
        </w:rPr>
        <w:t xml:space="preserve">con </w:t>
      </w:r>
      <w:r w:rsidRPr="004B1888">
        <w:rPr>
          <w:rFonts w:cstheme="minorHAnsi"/>
          <w:b/>
          <w:bCs/>
          <w:color w:val="004074"/>
          <w:sz w:val="20"/>
          <w:szCs w:val="20"/>
        </w:rPr>
        <w:t>Alessandro Cecchi Paone</w:t>
      </w:r>
      <w:r w:rsidRPr="004B1888">
        <w:rPr>
          <w:rFonts w:cstheme="minorHAnsi"/>
          <w:color w:val="004074"/>
          <w:sz w:val="20"/>
          <w:szCs w:val="20"/>
        </w:rPr>
        <w:t xml:space="preserve"> e </w:t>
      </w:r>
      <w:r w:rsidRPr="004B1888">
        <w:rPr>
          <w:rFonts w:cstheme="minorHAnsi"/>
          <w:b/>
          <w:bCs/>
          <w:color w:val="004074"/>
          <w:sz w:val="20"/>
          <w:szCs w:val="20"/>
        </w:rPr>
        <w:t>Gianluca Paolucci</w:t>
      </w:r>
      <w:r w:rsidRPr="004B1888">
        <w:rPr>
          <w:rFonts w:cstheme="minorHAnsi"/>
          <w:color w:val="004074"/>
          <w:sz w:val="20"/>
          <w:szCs w:val="20"/>
        </w:rPr>
        <w:t xml:space="preserve"> La Stampa</w:t>
      </w:r>
      <w:r w:rsidR="002962FB">
        <w:rPr>
          <w:rFonts w:cstheme="minorHAnsi"/>
          <w:color w:val="004074"/>
          <w:sz w:val="20"/>
          <w:szCs w:val="20"/>
        </w:rPr>
        <w:t xml:space="preserve"> </w:t>
      </w:r>
    </w:p>
    <w:p w14:paraId="0C1ADA10" w14:textId="77777777" w:rsidR="002962FB" w:rsidRDefault="002962FB" w:rsidP="002962FB">
      <w:pPr>
        <w:spacing w:after="0"/>
        <w:ind w:left="7080"/>
        <w:jc w:val="both"/>
        <w:rPr>
          <w:rFonts w:cstheme="minorHAnsi"/>
          <w:color w:val="004074"/>
          <w:sz w:val="20"/>
          <w:szCs w:val="20"/>
        </w:rPr>
      </w:pPr>
    </w:p>
    <w:p w14:paraId="5D18D672" w14:textId="4F830DDD" w:rsidR="00B60A25" w:rsidRDefault="00D551CB" w:rsidP="002962FB">
      <w:pPr>
        <w:spacing w:after="0"/>
        <w:ind w:left="7513"/>
        <w:jc w:val="right"/>
        <w:rPr>
          <w:b/>
          <w:bCs/>
        </w:rPr>
      </w:pPr>
      <w:r w:rsidRPr="004B1888">
        <w:rPr>
          <w:rFonts w:cstheme="minorHAnsi"/>
          <w:i/>
          <w:iCs/>
          <w:color w:val="004074"/>
          <w:sz w:val="20"/>
          <w:szCs w:val="20"/>
        </w:rPr>
        <w:t>Segue light lunch</w:t>
      </w:r>
    </w:p>
    <w:sectPr w:rsidR="00B60A25" w:rsidSect="00224318">
      <w:headerReference w:type="default" r:id="rId6"/>
      <w:pgSz w:w="11906" w:h="16838"/>
      <w:pgMar w:top="3402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EFF4" w14:textId="77777777" w:rsidR="00AD4BB7" w:rsidRDefault="00AD4BB7" w:rsidP="002771E7">
      <w:pPr>
        <w:spacing w:after="0" w:line="240" w:lineRule="auto"/>
      </w:pPr>
      <w:r>
        <w:separator/>
      </w:r>
    </w:p>
  </w:endnote>
  <w:endnote w:type="continuationSeparator" w:id="0">
    <w:p w14:paraId="6F97C7CE" w14:textId="77777777" w:rsidR="00AD4BB7" w:rsidRDefault="00AD4BB7" w:rsidP="0027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4ED9" w14:textId="77777777" w:rsidR="00AD4BB7" w:rsidRDefault="00AD4BB7" w:rsidP="002771E7">
      <w:pPr>
        <w:spacing w:after="0" w:line="240" w:lineRule="auto"/>
      </w:pPr>
      <w:r>
        <w:separator/>
      </w:r>
    </w:p>
  </w:footnote>
  <w:footnote w:type="continuationSeparator" w:id="0">
    <w:p w14:paraId="7FD709A9" w14:textId="77777777" w:rsidR="00AD4BB7" w:rsidRDefault="00AD4BB7" w:rsidP="0027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0ED4" w14:textId="62E62D90" w:rsidR="002771E7" w:rsidRDefault="00F266BB" w:rsidP="00ED70EC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6ED3F7" wp14:editId="61DDEB98">
          <wp:simplePos x="0" y="0"/>
          <wp:positionH relativeFrom="page">
            <wp:align>left</wp:align>
          </wp:positionH>
          <wp:positionV relativeFrom="paragraph">
            <wp:posOffset>-449831</wp:posOffset>
          </wp:positionV>
          <wp:extent cx="7560000" cy="3196800"/>
          <wp:effectExtent l="0" t="0" r="3175" b="3810"/>
          <wp:wrapNone/>
          <wp:docPr id="10734415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98189" name="Immagine 809698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1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E7"/>
    <w:rsid w:val="000030BE"/>
    <w:rsid w:val="000072AC"/>
    <w:rsid w:val="00062A92"/>
    <w:rsid w:val="00071DFA"/>
    <w:rsid w:val="000A5F05"/>
    <w:rsid w:val="000B45CD"/>
    <w:rsid w:val="000D48BC"/>
    <w:rsid w:val="00125040"/>
    <w:rsid w:val="00166979"/>
    <w:rsid w:val="00184B39"/>
    <w:rsid w:val="001A70A8"/>
    <w:rsid w:val="001C21F2"/>
    <w:rsid w:val="001C387F"/>
    <w:rsid w:val="001C7875"/>
    <w:rsid w:val="001F3313"/>
    <w:rsid w:val="00224318"/>
    <w:rsid w:val="00234FAF"/>
    <w:rsid w:val="002567C2"/>
    <w:rsid w:val="002771E7"/>
    <w:rsid w:val="002962FB"/>
    <w:rsid w:val="002E7C1E"/>
    <w:rsid w:val="00303FDA"/>
    <w:rsid w:val="00376BCF"/>
    <w:rsid w:val="004B1888"/>
    <w:rsid w:val="004B623F"/>
    <w:rsid w:val="004E7B6C"/>
    <w:rsid w:val="00506C33"/>
    <w:rsid w:val="005753B9"/>
    <w:rsid w:val="005F79FC"/>
    <w:rsid w:val="00650ED0"/>
    <w:rsid w:val="00653A1D"/>
    <w:rsid w:val="006752A2"/>
    <w:rsid w:val="00675EC2"/>
    <w:rsid w:val="00692B85"/>
    <w:rsid w:val="00700EC7"/>
    <w:rsid w:val="007131EA"/>
    <w:rsid w:val="0075164B"/>
    <w:rsid w:val="007809EA"/>
    <w:rsid w:val="00794FC1"/>
    <w:rsid w:val="007A3C8B"/>
    <w:rsid w:val="007F03AB"/>
    <w:rsid w:val="00800B65"/>
    <w:rsid w:val="00826395"/>
    <w:rsid w:val="008739ED"/>
    <w:rsid w:val="00877E96"/>
    <w:rsid w:val="00884DBF"/>
    <w:rsid w:val="008A519F"/>
    <w:rsid w:val="008B6F31"/>
    <w:rsid w:val="008D75C4"/>
    <w:rsid w:val="00934546"/>
    <w:rsid w:val="00964112"/>
    <w:rsid w:val="00A2184A"/>
    <w:rsid w:val="00A30533"/>
    <w:rsid w:val="00AB5980"/>
    <w:rsid w:val="00AD09BA"/>
    <w:rsid w:val="00AD4BB7"/>
    <w:rsid w:val="00B0456E"/>
    <w:rsid w:val="00B050CF"/>
    <w:rsid w:val="00B60A25"/>
    <w:rsid w:val="00B65B31"/>
    <w:rsid w:val="00B76A10"/>
    <w:rsid w:val="00BA2C84"/>
    <w:rsid w:val="00BA531B"/>
    <w:rsid w:val="00BF31CF"/>
    <w:rsid w:val="00C153C8"/>
    <w:rsid w:val="00C33834"/>
    <w:rsid w:val="00C90262"/>
    <w:rsid w:val="00D318A7"/>
    <w:rsid w:val="00D3774C"/>
    <w:rsid w:val="00D5276E"/>
    <w:rsid w:val="00D549F6"/>
    <w:rsid w:val="00D551CB"/>
    <w:rsid w:val="00D87342"/>
    <w:rsid w:val="00DE4137"/>
    <w:rsid w:val="00DE70E9"/>
    <w:rsid w:val="00E016E7"/>
    <w:rsid w:val="00E062CA"/>
    <w:rsid w:val="00E16332"/>
    <w:rsid w:val="00E30546"/>
    <w:rsid w:val="00E7296F"/>
    <w:rsid w:val="00E84CA8"/>
    <w:rsid w:val="00EA53CD"/>
    <w:rsid w:val="00EB74C1"/>
    <w:rsid w:val="00ED3BCD"/>
    <w:rsid w:val="00ED70EC"/>
    <w:rsid w:val="00F15040"/>
    <w:rsid w:val="00F2021A"/>
    <w:rsid w:val="00F266BB"/>
    <w:rsid w:val="00F27AE8"/>
    <w:rsid w:val="00F70BE8"/>
    <w:rsid w:val="00FB169B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BB778"/>
  <w15:chartTrackingRefBased/>
  <w15:docId w15:val="{BC627260-27A8-47CE-915B-EC9FDAA3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7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1E7"/>
  </w:style>
  <w:style w:type="paragraph" w:styleId="Pidipagina">
    <w:name w:val="footer"/>
    <w:basedOn w:val="Normale"/>
    <w:link w:val="PidipaginaCarattere"/>
    <w:uiPriority w:val="99"/>
    <w:unhideWhenUsed/>
    <w:rsid w:val="00277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tecnica del Ministro</dc:creator>
  <cp:keywords/>
  <dc:description/>
  <cp:lastModifiedBy>Patrizia Cacciari</cp:lastModifiedBy>
  <cp:revision>24</cp:revision>
  <dcterms:created xsi:type="dcterms:W3CDTF">2026-06-04T07:56:00Z</dcterms:created>
  <dcterms:modified xsi:type="dcterms:W3CDTF">2026-06-10T11:48:00Z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f5f15f-11ca-4705-a655-5e46846a1c6b_Enabled">
    <vt:lpwstr>true</vt:lpwstr>
  </property>
  <property fmtid="{D5CDD505-2E9C-101B-9397-08002B2CF9AE}" pid="3" name="MSIP_Label_94f5f15f-11ca-4705-a655-5e46846a1c6b_SetDate">
    <vt:lpwstr>2026-05-26T10:45:29Z</vt:lpwstr>
  </property>
  <property fmtid="{D5CDD505-2E9C-101B-9397-08002B2CF9AE}" pid="4" name="MSIP_Label_94f5f15f-11ca-4705-a655-5e46846a1c6b_Method">
    <vt:lpwstr>Standard</vt:lpwstr>
  </property>
  <property fmtid="{D5CDD505-2E9C-101B-9397-08002B2CF9AE}" pid="5" name="MSIP_Label_94f5f15f-11ca-4705-a655-5e46846a1c6b_Name">
    <vt:lpwstr>Pubblico</vt:lpwstr>
  </property>
  <property fmtid="{D5CDD505-2E9C-101B-9397-08002B2CF9AE}" pid="6" name="MSIP_Label_94f5f15f-11ca-4705-a655-5e46846a1c6b_SiteId">
    <vt:lpwstr>49ea7387-144b-4c06-b54d-6a66b2b79d71</vt:lpwstr>
  </property>
  <property fmtid="{D5CDD505-2E9C-101B-9397-08002B2CF9AE}" pid="7" name="MSIP_Label_94f5f15f-11ca-4705-a655-5e46846a1c6b_ActionId">
    <vt:lpwstr>662aaef6-3454-4e3a-8324-6bc8677c2e61</vt:lpwstr>
  </property>
  <property fmtid="{D5CDD505-2E9C-101B-9397-08002B2CF9AE}" pid="8" name="MSIP_Label_94f5f15f-11ca-4705-a655-5e46846a1c6b_ContentBits">
    <vt:lpwstr>0</vt:lpwstr>
  </property>
</Properties>
</file>